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D1DF" w14:textId="77777777" w:rsidR="0094032D" w:rsidRPr="0094032D" w:rsidRDefault="0094032D" w:rsidP="0094032D">
      <w:pPr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677"/>
      </w:tblGrid>
      <w:tr w:rsidR="0094032D" w:rsidRPr="0094032D" w14:paraId="334E8A23" w14:textId="77777777" w:rsidTr="00C10661">
        <w:tc>
          <w:tcPr>
            <w:tcW w:w="4678" w:type="dxa"/>
          </w:tcPr>
          <w:p w14:paraId="3CE9464F" w14:textId="77777777" w:rsidR="0094032D" w:rsidRPr="0094032D" w:rsidRDefault="0094032D" w:rsidP="0094032D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УТВЕРЖДАЮ</w:t>
            </w:r>
          </w:p>
          <w:p w14:paraId="5C3B068F" w14:textId="77777777" w:rsidR="0094032D" w:rsidRPr="0094032D" w:rsidRDefault="0094032D" w:rsidP="0094032D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Заместитель Министра спорта</w:t>
            </w:r>
          </w:p>
          <w:p w14:paraId="5F778F30" w14:textId="77777777" w:rsidR="0094032D" w:rsidRPr="0094032D" w:rsidRDefault="0094032D" w:rsidP="0094032D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Российской Федерации</w:t>
            </w:r>
          </w:p>
          <w:p w14:paraId="08BD0C38" w14:textId="77777777" w:rsidR="0094032D" w:rsidRPr="0094032D" w:rsidRDefault="0094032D" w:rsidP="0094032D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578A6369" w14:textId="77777777" w:rsidR="0094032D" w:rsidRPr="0094032D" w:rsidRDefault="0094032D" w:rsidP="0094032D">
            <w:pPr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73148D48" w14:textId="77777777" w:rsidR="0094032D" w:rsidRPr="0094032D" w:rsidRDefault="0094032D" w:rsidP="0094032D">
            <w:pPr>
              <w:spacing w:after="0" w:line="240" w:lineRule="auto"/>
              <w:ind w:firstLine="142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 xml:space="preserve">_____________ О.Х. </w:t>
            </w:r>
            <w:proofErr w:type="spellStart"/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Байсултанов</w:t>
            </w:r>
            <w:proofErr w:type="spellEnd"/>
          </w:p>
          <w:p w14:paraId="767CF0B3" w14:textId="77777777" w:rsidR="0094032D" w:rsidRPr="0094032D" w:rsidRDefault="0094032D" w:rsidP="0094032D">
            <w:pPr>
              <w:spacing w:after="0" w:line="240" w:lineRule="auto"/>
              <w:ind w:firstLine="142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</w:p>
          <w:p w14:paraId="322AF272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«____</w:t>
            </w:r>
            <w:proofErr w:type="gramStart"/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_»_</w:t>
            </w:r>
            <w:proofErr w:type="gramEnd"/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__________________2022 г.</w:t>
            </w:r>
          </w:p>
        </w:tc>
        <w:tc>
          <w:tcPr>
            <w:tcW w:w="4677" w:type="dxa"/>
          </w:tcPr>
          <w:p w14:paraId="34A3DD2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УТВЕРЖДАЮ</w:t>
            </w:r>
          </w:p>
          <w:p w14:paraId="0D67DD9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Первый заместитель Министра</w:t>
            </w:r>
          </w:p>
          <w:p w14:paraId="64ABA03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сельского хозяйства</w:t>
            </w:r>
          </w:p>
          <w:p w14:paraId="272E8C6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Российской Федерации</w:t>
            </w:r>
          </w:p>
          <w:p w14:paraId="3FCD92F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4C8B6951" w14:textId="77777777" w:rsidR="0094032D" w:rsidRPr="0094032D" w:rsidRDefault="0094032D" w:rsidP="0094032D">
            <w:pPr>
              <w:spacing w:after="0" w:line="240" w:lineRule="auto"/>
              <w:ind w:firstLine="151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 xml:space="preserve">______________ О.Н. </w:t>
            </w:r>
            <w:proofErr w:type="spellStart"/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Лут</w:t>
            </w:r>
            <w:proofErr w:type="spellEnd"/>
          </w:p>
          <w:p w14:paraId="1B5417A1" w14:textId="77777777" w:rsidR="0094032D" w:rsidRPr="0094032D" w:rsidRDefault="0094032D" w:rsidP="0094032D">
            <w:pPr>
              <w:spacing w:after="0" w:line="240" w:lineRule="auto"/>
              <w:ind w:firstLine="151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</w:p>
          <w:p w14:paraId="041B2EB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«_____» ______________2022 г.</w:t>
            </w:r>
          </w:p>
          <w:p w14:paraId="21DCEBCB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94032D" w:rsidRPr="0094032D" w14:paraId="402CFBFF" w14:textId="77777777" w:rsidTr="00C10661">
        <w:tc>
          <w:tcPr>
            <w:tcW w:w="4678" w:type="dxa"/>
          </w:tcPr>
          <w:p w14:paraId="67162DD0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58E8813E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6AB30AF3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71B80DE7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3CFA39E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УТВЕРЖДАЮ</w:t>
            </w:r>
          </w:p>
          <w:p w14:paraId="668C047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Начальник Департамента физической культуры и спорта Вологодской области</w:t>
            </w:r>
          </w:p>
          <w:p w14:paraId="249365B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45B2620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67671E4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 xml:space="preserve">_______________С.Р. </w:t>
            </w:r>
            <w:proofErr w:type="spellStart"/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Фокичев</w:t>
            </w:r>
            <w:proofErr w:type="spellEnd"/>
          </w:p>
          <w:p w14:paraId="7A024A8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</w:p>
          <w:p w14:paraId="44F340F1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«_____»______________2022 г.</w:t>
            </w:r>
          </w:p>
          <w:p w14:paraId="430F3418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394E4EB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0C2DAB3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4F0DA7A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59E4BF1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37842CB3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УТВЕРЖДАЮ</w:t>
            </w:r>
          </w:p>
          <w:p w14:paraId="64B3AA37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Председатель Общероссийской</w:t>
            </w:r>
          </w:p>
          <w:p w14:paraId="5B95DBFE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молодёжной общественной организации «Российский союз сельской молодёжи»</w:t>
            </w:r>
          </w:p>
          <w:p w14:paraId="1F257B36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7BF49B95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 xml:space="preserve">______________ Д.А. </w:t>
            </w:r>
            <w:proofErr w:type="spellStart"/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Пекуровский</w:t>
            </w:r>
            <w:proofErr w:type="spellEnd"/>
          </w:p>
          <w:p w14:paraId="7201A294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16"/>
                <w:szCs w:val="16"/>
                <w:lang w:eastAsia="ru-RU"/>
              </w:rPr>
            </w:pPr>
          </w:p>
          <w:p w14:paraId="43C706E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  <w:t>«_____»___________________2022 г.</w:t>
            </w:r>
          </w:p>
          <w:p w14:paraId="456148A7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</w:tc>
      </w:tr>
      <w:tr w:rsidR="0094032D" w:rsidRPr="0094032D" w14:paraId="51D81048" w14:textId="77777777" w:rsidTr="00C10661">
        <w:tc>
          <w:tcPr>
            <w:tcW w:w="4678" w:type="dxa"/>
          </w:tcPr>
          <w:p w14:paraId="18CC2A80" w14:textId="77777777" w:rsidR="0094032D" w:rsidRPr="0094032D" w:rsidRDefault="0094032D" w:rsidP="0094032D">
            <w:pPr>
              <w:tabs>
                <w:tab w:val="left" w:pos="4536"/>
              </w:tabs>
              <w:spacing w:after="0" w:line="240" w:lineRule="auto"/>
              <w:ind w:right="200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  <w:p w14:paraId="6B872133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3A11A447" w14:textId="77777777" w:rsidR="0094032D" w:rsidRPr="0094032D" w:rsidRDefault="0094032D" w:rsidP="0094032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14:paraId="68F587D9" w14:textId="77777777" w:rsidR="0094032D" w:rsidRPr="0094032D" w:rsidRDefault="0094032D" w:rsidP="0094032D">
      <w:pPr>
        <w:spacing w:after="0" w:line="240" w:lineRule="auto"/>
        <w:ind w:left="851" w:hanging="184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E698D0A" w14:textId="77777777" w:rsidR="0094032D" w:rsidRPr="0094032D" w:rsidRDefault="0094032D" w:rsidP="0094032D">
      <w:pPr>
        <w:spacing w:after="0" w:line="240" w:lineRule="auto"/>
        <w:ind w:left="851" w:hanging="184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254801E" w14:textId="77777777" w:rsidR="0094032D" w:rsidRPr="0094032D" w:rsidRDefault="0094032D" w:rsidP="0094032D">
      <w:pPr>
        <w:spacing w:after="0" w:line="240" w:lineRule="auto"/>
        <w:ind w:left="851" w:hanging="1844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C3BD51" w14:textId="77777777" w:rsidR="0094032D" w:rsidRPr="0094032D" w:rsidRDefault="0094032D" w:rsidP="0094032D">
      <w:pPr>
        <w:spacing w:after="0" w:line="240" w:lineRule="auto"/>
        <w:ind w:left="851" w:hanging="1844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428BAA" w14:textId="77777777" w:rsidR="0094032D" w:rsidRPr="0094032D" w:rsidRDefault="0094032D" w:rsidP="0094032D">
      <w:pPr>
        <w:spacing w:after="312" w:line="260" w:lineRule="exact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F4DE49" w14:textId="77777777" w:rsidR="0094032D" w:rsidRPr="0094032D" w:rsidRDefault="0094032D" w:rsidP="0094032D">
      <w:pPr>
        <w:spacing w:after="312" w:line="260" w:lineRule="exact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007514" w14:textId="77777777" w:rsidR="0094032D" w:rsidRPr="0094032D" w:rsidRDefault="0094032D" w:rsidP="0094032D">
      <w:pPr>
        <w:spacing w:after="312" w:line="260" w:lineRule="exact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9862F2" w14:textId="77777777" w:rsidR="0094032D" w:rsidRPr="0094032D" w:rsidRDefault="0094032D" w:rsidP="00940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>ПОЛОЖЕНИЕ</w:t>
      </w:r>
    </w:p>
    <w:p w14:paraId="7718C038" w14:textId="77777777" w:rsidR="0094032D" w:rsidRPr="0094032D" w:rsidRDefault="0094032D" w:rsidP="00940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</w:pPr>
    </w:p>
    <w:p w14:paraId="0B930A2D" w14:textId="77777777" w:rsidR="0094032D" w:rsidRPr="0094032D" w:rsidRDefault="0094032D" w:rsidP="00940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>о Х</w:t>
      </w:r>
      <w:r w:rsidRPr="0094032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 xml:space="preserve"> Всероссийских зимних сельских спортивных играх</w:t>
      </w:r>
    </w:p>
    <w:p w14:paraId="22FA0E22" w14:textId="77777777" w:rsidR="0094032D" w:rsidRPr="0094032D" w:rsidRDefault="0094032D" w:rsidP="0094032D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6DFCE127" w14:textId="77777777" w:rsidR="0094032D" w:rsidRPr="0094032D" w:rsidRDefault="0094032D" w:rsidP="00940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14:paraId="195674DB" w14:textId="77777777" w:rsidR="0094032D" w:rsidRPr="0094032D" w:rsidRDefault="0094032D" w:rsidP="0094032D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24CDA763" w14:textId="77777777" w:rsidR="0094032D" w:rsidRPr="0094032D" w:rsidRDefault="0094032D" w:rsidP="0094032D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009B52CA" w14:textId="77777777" w:rsidR="0094032D" w:rsidRPr="0094032D" w:rsidRDefault="0094032D" w:rsidP="0094032D">
      <w:pPr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61C3D058" w14:textId="77777777" w:rsidR="0094032D" w:rsidRPr="0094032D" w:rsidRDefault="0094032D" w:rsidP="0094032D">
      <w:pPr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301CAC51" w14:textId="77777777" w:rsidR="0094032D" w:rsidRPr="0094032D" w:rsidRDefault="0094032D" w:rsidP="0094032D">
      <w:pPr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570B7764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36"/>
          <w:szCs w:val="36"/>
          <w:lang w:eastAsia="ru-RU"/>
        </w:rPr>
      </w:pPr>
    </w:p>
    <w:p w14:paraId="6DF01A9B" w14:textId="77777777" w:rsidR="0094032D" w:rsidRPr="0094032D" w:rsidRDefault="0094032D" w:rsidP="008D495D">
      <w:pPr>
        <w:numPr>
          <w:ilvl w:val="0"/>
          <w:numId w:val="2"/>
        </w:numPr>
        <w:spacing w:after="0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  <w:szCs w:val="28"/>
          <w:lang w:eastAsia="ru-RU"/>
        </w:rPr>
        <w:lastRenderedPageBreak/>
        <w:t>ОБЩИЕ ПОЛОЖЕНИЯ</w:t>
      </w:r>
    </w:p>
    <w:p w14:paraId="2F39A000" w14:textId="77777777" w:rsidR="0094032D" w:rsidRPr="0094032D" w:rsidRDefault="0094032D" w:rsidP="0094032D">
      <w:pPr>
        <w:spacing w:after="0" w:line="240" w:lineRule="auto"/>
        <w:ind w:left="1429"/>
        <w:contextualSpacing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0BBE4DC" w14:textId="77777777" w:rsidR="0094032D" w:rsidRPr="0094032D" w:rsidRDefault="0094032D" w:rsidP="0094032D">
      <w:pPr>
        <w:spacing w:after="0" w:line="276" w:lineRule="auto"/>
        <w:ind w:right="-1"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Х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Всероссийские зимние сельские спортивные игры (далее – Сельские игры) проводятся в рамках реализации федерального проекта «Спорт – норма жизни»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>в целях</w:t>
      </w:r>
      <w:r w:rsidRPr="0094032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объединения усилий и ресурсов органов власти всех уровней, работодателей (сельхозпроизводителей различных форм собственности, организаций </w:t>
      </w:r>
      <w:r w:rsidRPr="0094032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br/>
        <w:t>и учреждений, расположенных в сельской местности), социально ориентированных некоммерческих организаций для создания условий для укрепления здоровья сельского населения, организации здорового досуга, совершенствования форм проведения физкультурно-массовой работы с сельским населением.</w:t>
      </w:r>
    </w:p>
    <w:p w14:paraId="5347A2FD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right="-1"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Главными задачами Сельских игр являются:</w:t>
      </w:r>
    </w:p>
    <w:p w14:paraId="7E44A04B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left="709" w:right="-1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развитие спортивной инфраструктуры в сельской местности;</w:t>
      </w:r>
    </w:p>
    <w:p w14:paraId="29C65C07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right="-1" w:firstLine="709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привлечение широких слоев сельского населения к систематическим занятиям физической культурой и спортом, формирование здорового образа жизни, физическая и нравственная закалка молодёжи; </w:t>
      </w:r>
    </w:p>
    <w:p w14:paraId="39C538E8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right="-1" w:firstLine="709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обмен опытом работы в области физической культуры и массового спорта, сохранение спортивных традиций;</w:t>
      </w:r>
    </w:p>
    <w:p w14:paraId="5E24F73E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right="-1" w:firstLine="709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развитие традиционных (национальных) для Российской Федерации видов спорта.</w:t>
      </w:r>
    </w:p>
    <w:p w14:paraId="4B2DF2FE" w14:textId="77777777" w:rsidR="0094032D" w:rsidRPr="0094032D" w:rsidRDefault="0094032D" w:rsidP="0094032D">
      <w:pPr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3CCFE293" w14:textId="77777777" w:rsidR="0094032D" w:rsidRPr="0094032D" w:rsidRDefault="0094032D" w:rsidP="0094032D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bookmarkStart w:id="0" w:name="bookmark2"/>
      <w:bookmarkEnd w:id="0"/>
      <w:r w:rsidRPr="009403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МЕСТА И СРОКИ ПРОВЕДЕНИЯ СОРЕВНОВАНИЙ</w:t>
      </w:r>
    </w:p>
    <w:p w14:paraId="0E33F540" w14:textId="77777777" w:rsidR="0094032D" w:rsidRPr="0094032D" w:rsidRDefault="0094032D" w:rsidP="0094032D">
      <w:pPr>
        <w:tabs>
          <w:tab w:val="left" w:pos="1229"/>
        </w:tabs>
        <w:spacing w:after="0" w:line="240" w:lineRule="auto"/>
        <w:ind w:left="1429"/>
        <w:contextualSpacing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7A54558A" w14:textId="77777777" w:rsidR="0094032D" w:rsidRPr="0094032D" w:rsidRDefault="0094032D" w:rsidP="0094032D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Сельские игры проводятся в зимний период 2022 – 2023 годов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 xml:space="preserve">в 3 этапа: </w:t>
      </w:r>
    </w:p>
    <w:p w14:paraId="10627F4E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этап – соревнования по программе Сельских игр в муниципальных образованиях Российской Федерации;</w:t>
      </w:r>
    </w:p>
    <w:p w14:paraId="2DBA83AB" w14:textId="77777777" w:rsidR="0094032D" w:rsidRPr="0094032D" w:rsidRDefault="0094032D" w:rsidP="0094032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этап – соревнования по программе Сельских игр в субъектах Российской Федерации;</w:t>
      </w:r>
    </w:p>
    <w:p w14:paraId="6759F0AA" w14:textId="77777777" w:rsidR="0094032D" w:rsidRPr="0094032D" w:rsidRDefault="0094032D" w:rsidP="0094032D">
      <w:pPr>
        <w:tabs>
          <w:tab w:val="left" w:pos="114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III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этап – финальные соревнования Сельских игр проводятся в г. Череповце (Вологодская область) с 16 по 20 марта 2023 года, в том числе день приезда –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>16 марта (до 19:00), день отъезда – 20 марта (до 12:00).</w:t>
      </w:r>
    </w:p>
    <w:p w14:paraId="007296C8" w14:textId="77777777" w:rsidR="0094032D" w:rsidRPr="0094032D" w:rsidRDefault="0094032D" w:rsidP="0094032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470F3525" w14:textId="77777777" w:rsidR="0094032D" w:rsidRPr="0094032D" w:rsidRDefault="0094032D" w:rsidP="0094032D">
      <w:pPr>
        <w:numPr>
          <w:ilvl w:val="0"/>
          <w:numId w:val="2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ОРГАНИЗАТОРЫ СОРЕВНОВАНИЙ</w:t>
      </w:r>
    </w:p>
    <w:p w14:paraId="2D76B904" w14:textId="77777777" w:rsidR="0094032D" w:rsidRPr="0094032D" w:rsidRDefault="0094032D" w:rsidP="0094032D">
      <w:pPr>
        <w:spacing w:after="0" w:line="240" w:lineRule="auto"/>
        <w:ind w:left="1429"/>
        <w:contextualSpacing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3EA494F6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Общее руководство организацией Сельских игр осуществляется Министерством спорта Российской Федерации (далее – Минспорт России), Министерством сельского хозяйства Российской Федерации (далее – Минсельхоз России), Департаментом физической культуры и спорта Вологодской области (далее </w:t>
      </w:r>
      <w:r w:rsidRPr="0094032D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 Департамент Вологодской области) и Общероссийской молодёжной общественной организацией «Российский союз сельской молодёжи»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br/>
        <w:t>(далее – Российский союз сельской молодёжи).</w:t>
      </w:r>
    </w:p>
    <w:p w14:paraId="4AF37849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lastRenderedPageBreak/>
        <w:t xml:space="preserve">Непосредственное проведение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 и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val="en-US" w:eastAsia="ru-RU"/>
        </w:rPr>
        <w:t>II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 этапов Сельских игр осуществляется </w:t>
      </w:r>
      <w:r w:rsidRPr="0094032D">
        <w:rPr>
          <w:rFonts w:ascii="Times New Roman" w:eastAsia="Courier New" w:hAnsi="Times New Roman" w:cs="Courier New"/>
          <w:spacing w:val="1"/>
          <w:sz w:val="28"/>
          <w:szCs w:val="28"/>
          <w:lang w:eastAsia="ru-RU"/>
        </w:rPr>
        <w:t xml:space="preserve">органами местного самоуправления муниципальных образований,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>органами исполнительной власти субъектов Российской Федерации в области физической культуры и спорта, органами управления агропромышленным комплексом субъектов Российской Федерации и региональными отделениями Российского союза сельской молодёжи.</w:t>
      </w:r>
    </w:p>
    <w:p w14:paraId="795A56F7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Полномочия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>Минспорта России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организации и проведению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этапа Сельских игр в соответствии с государственным заданием на оказание государственных услуг (выполнение работ) на 2023 год осуществляются федеральным государственным автономным учреждением «Федеральная дирекция организации и проведения спортивных и физкультурных мероприятий»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 xml:space="preserve">(далее – ФГАУ «Федеральная дирекция </w:t>
      </w:r>
      <w:proofErr w:type="spellStart"/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спортмероприятий</w:t>
      </w:r>
      <w:proofErr w:type="spellEnd"/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»).</w:t>
      </w:r>
    </w:p>
    <w:p w14:paraId="19C748C1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Непосредственное проведение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val="en-US" w:eastAsia="ru-RU"/>
        </w:rPr>
        <w:t>III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 этапа Сельских игр возлагается на Российский союз сельской молодёжи, Департамент Вологодской области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br/>
        <w:t>и Главную судейскую коллегию (далее – ГСК)</w:t>
      </w:r>
      <w:r w:rsidRPr="0094032D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/>
        </w:rPr>
        <w:t>, состав которой утверждается Департаментом Вологодской области по согласованию с Российским союзом сельской молодёжи.</w:t>
      </w:r>
    </w:p>
    <w:p w14:paraId="0D3ED3E1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3E532851" w14:textId="77777777" w:rsidR="0094032D" w:rsidRPr="0094032D" w:rsidRDefault="0094032D" w:rsidP="0094032D">
      <w:pPr>
        <w:numPr>
          <w:ilvl w:val="0"/>
          <w:numId w:val="3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bookmarkStart w:id="1" w:name="bookmark3"/>
      <w:bookmarkStart w:id="2" w:name="bookmark4"/>
      <w:bookmarkEnd w:id="1"/>
      <w:bookmarkEnd w:id="2"/>
      <w:r w:rsidRPr="009403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ТРЕБОВАНИЯ К УЧАСТНИКАМ СОРЕВНОВАНИЙ </w:t>
      </w:r>
      <w:r w:rsidRPr="0094032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И УСЛОВИЯ ИХ ДОПУСКА</w:t>
      </w:r>
    </w:p>
    <w:p w14:paraId="173E9381" w14:textId="77777777" w:rsidR="0094032D" w:rsidRPr="0094032D" w:rsidRDefault="0094032D" w:rsidP="0094032D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56AD7ACD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К участию во всех этапах Сельских игр допускаются граждане Российской Федерации не моложе 18 лет (кроме участников соревнований спортивных семей),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работающие на предприятиях и в организациях агропромышленного комплекса, лесного и рыбного хозяйства, перерабатывающей промышленности и социальной сферы села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(врачи, учителя, работники сельских администраций, культуры, физической культуры и спорта, связи, социального и торгово-бытового обслуживания, правоохранительных органов),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постоянно проживающие в сельских </w:t>
      </w:r>
      <w:r w:rsidRPr="0094032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населённых пунктах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Российской Федерации не менее 1 года.</w:t>
      </w:r>
    </w:p>
    <w:p w14:paraId="584CFA7D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К участию в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III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этапе Сельских игр допускаются сборные команды субъектов Российской Федерации, укомплектованные по видам программы жителями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сельских населённых пунктов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одного муниципального района (округа) или городского округа (кроме проживающих в городах).</w:t>
      </w:r>
    </w:p>
    <w:p w14:paraId="1C327C7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К участию в Сельских играх могут допускаться областные команды Республики Беларусь (6 областей) по отдельному приглашению организаторов.</w:t>
      </w:r>
    </w:p>
    <w:p w14:paraId="57DD4F52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Количество работников социальной сферы в составе команды не должно превышать 50% от общего количества членов команды.</w:t>
      </w:r>
    </w:p>
    <w:p w14:paraId="6038ED2E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Участник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этапа Сельских игр в личном первенстве или в составе команды может участвовать только в одном виде программы.</w:t>
      </w:r>
    </w:p>
    <w:p w14:paraId="02EFE93D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lastRenderedPageBreak/>
        <w:t>К участию в программе «Соревнования спортивных семей» от субъекта Российской Федерации могут быть допущены 2 команды разных возрастных групп независимо от пола ребёнка.</w:t>
      </w:r>
    </w:p>
    <w:p w14:paraId="48D36F60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Обучающиеся в общеобразовательных организациях (кроме участников соревнований спортивных семей), профессиональных образовательных организациях, образовательных организациях высшего образования и работники других отраслей экономики к участию в соревнованиях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этапа Сельских игр не допускаются.</w:t>
      </w:r>
    </w:p>
    <w:p w14:paraId="726481C7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Члены сборной команды субъекта Российской Федерации должны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иметь единые спортивную и парадную формы одежды.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При выявлении нарушения требований к порядку формирования команды по виду спорта команда по виду спорта к финальным соревнованиям не допускается.</w:t>
      </w:r>
    </w:p>
    <w:p w14:paraId="14D3A036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15B60745" w14:textId="77777777" w:rsidR="0094032D" w:rsidRPr="0094032D" w:rsidRDefault="0094032D" w:rsidP="0094032D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5"/>
      <w:bookmarkEnd w:id="3"/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СОРЕВНОВАНИЙ</w:t>
      </w:r>
    </w:p>
    <w:p w14:paraId="034198C5" w14:textId="77777777" w:rsidR="0094032D" w:rsidRPr="0094032D" w:rsidRDefault="0094032D" w:rsidP="0094032D">
      <w:pPr>
        <w:tabs>
          <w:tab w:val="left" w:pos="341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8E619C" w14:textId="77777777" w:rsidR="0094032D" w:rsidRPr="0094032D" w:rsidRDefault="0094032D" w:rsidP="0094032D">
      <w:p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Программа и сроки проведения соревнований I и II этапов Сельских игр определяются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органами местного самоуправления муниципальных образований,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органами исполнительной власти субъектов Российской Федерации в области физической культуры и спорта, органами управления агропромышленным комплексом субъектов Российской Федерации и региональными отделениями Российского союза сельской молодёжи.</w:t>
      </w:r>
    </w:p>
    <w:p w14:paraId="1F435F50" w14:textId="77777777" w:rsidR="0094032D" w:rsidRPr="0094032D" w:rsidRDefault="0094032D" w:rsidP="0094032D">
      <w:p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Программа III этапа Сельских игр</w:t>
      </w:r>
      <w:r w:rsidRPr="0094032D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14:paraId="76AC4F06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 марта 2023 года – день приезда команд, работа комиссии по допуску участников, размещение, официальные тренировки (пристрелка);</w:t>
      </w:r>
    </w:p>
    <w:p w14:paraId="4B609B5E" w14:textId="77777777" w:rsidR="0094032D" w:rsidRPr="0094032D" w:rsidRDefault="0094032D" w:rsidP="0094032D">
      <w:p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 марта 2023 года – торжественная церемония открытия Сельских игр;</w:t>
      </w:r>
    </w:p>
    <w:p w14:paraId="543542E2" w14:textId="77777777" w:rsidR="0094032D" w:rsidRPr="0094032D" w:rsidRDefault="0094032D" w:rsidP="0094032D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1A53BADC" w14:textId="77777777" w:rsidR="0094032D" w:rsidRPr="0094032D" w:rsidRDefault="0094032D" w:rsidP="0094032D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/>
        </w:rPr>
        <w:t>Программа соревнований 17 – 19 марта:</w:t>
      </w:r>
    </w:p>
    <w:tbl>
      <w:tblPr>
        <w:tblW w:w="9493" w:type="dxa"/>
        <w:tblInd w:w="5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602"/>
        <w:gridCol w:w="2103"/>
        <w:gridCol w:w="1925"/>
        <w:gridCol w:w="2268"/>
      </w:tblGrid>
      <w:tr w:rsidR="0094032D" w:rsidRPr="0094032D" w14:paraId="7DDBC6FB" w14:textId="77777777" w:rsidTr="00C10661">
        <w:trPr>
          <w:trHeight w:hRule="exact" w:val="413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9344CD6" w14:textId="77777777" w:rsidR="0094032D" w:rsidRPr="0094032D" w:rsidRDefault="0094032D" w:rsidP="0094032D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№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6746917" w14:textId="77777777" w:rsidR="0094032D" w:rsidRPr="0094032D" w:rsidRDefault="0094032D" w:rsidP="0094032D">
            <w:pPr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210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AF04570" w14:textId="77777777" w:rsidR="0094032D" w:rsidRPr="0094032D" w:rsidRDefault="0094032D" w:rsidP="0094032D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9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EA4A85D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Состав и число участников</w:t>
            </w:r>
          </w:p>
        </w:tc>
      </w:tr>
      <w:tr w:rsidR="0094032D" w:rsidRPr="0094032D" w14:paraId="368BFAE2" w14:textId="77777777" w:rsidTr="00C10661">
        <w:trPr>
          <w:trHeight w:hRule="exact" w:val="589"/>
        </w:trPr>
        <w:tc>
          <w:tcPr>
            <w:tcW w:w="595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736D8B2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4C80870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79C8D70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28ED3BCC" w14:textId="77777777" w:rsidR="0094032D" w:rsidRPr="0094032D" w:rsidRDefault="0094032D" w:rsidP="009403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01BD375" w14:textId="77777777" w:rsidR="0094032D" w:rsidRPr="0094032D" w:rsidRDefault="0094032D" w:rsidP="009403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мужчин, женщин</w:t>
            </w:r>
          </w:p>
        </w:tc>
      </w:tr>
      <w:tr w:rsidR="0094032D" w:rsidRPr="0094032D" w14:paraId="772A9407" w14:textId="77777777" w:rsidTr="00C10661">
        <w:trPr>
          <w:trHeight w:hRule="exact" w:val="5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33247F9A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A400612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2535B330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bookmarkStart w:id="4" w:name="__DdeLink__30438_3588348425"/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17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bookmarkEnd w:id="4"/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827F954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5094CA88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2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муж.,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1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жен.</w:t>
            </w:r>
          </w:p>
        </w:tc>
      </w:tr>
      <w:tr w:rsidR="0094032D" w:rsidRPr="0094032D" w14:paraId="14B2CB80" w14:textId="77777777" w:rsidTr="00C10661">
        <w:trPr>
          <w:trHeight w:hRule="exact"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377DBB77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6D8DA5DC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Полиатлон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6E20DCC2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17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7DC1F7C8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54BB6DC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2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муж.,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1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жен. </w:t>
            </w:r>
          </w:p>
        </w:tc>
      </w:tr>
      <w:tr w:rsidR="0094032D" w:rsidRPr="0094032D" w14:paraId="552E9788" w14:textId="77777777" w:rsidTr="00C10661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2A359C1B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65B290E5" w14:textId="77777777" w:rsidR="0094032D" w:rsidRPr="0094032D" w:rsidRDefault="0094032D" w:rsidP="0094032D">
            <w:pPr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0E6DA046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17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EAA534E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2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074AA1D2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1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муж., 1 жен.</w:t>
            </w:r>
          </w:p>
        </w:tc>
      </w:tr>
      <w:tr w:rsidR="0094032D" w:rsidRPr="0094032D" w14:paraId="32FC7011" w14:textId="77777777" w:rsidTr="00C10661">
        <w:trPr>
          <w:trHeight w:hRule="exact" w:val="7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7778169E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55089FE9" w14:textId="77777777" w:rsidR="0094032D" w:rsidRPr="0094032D" w:rsidRDefault="0094032D" w:rsidP="0094032D">
            <w:pPr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46EB98DE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17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575453B7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2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591C6FDE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1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муж., 1 жен.</w:t>
            </w:r>
          </w:p>
        </w:tc>
      </w:tr>
      <w:tr w:rsidR="0094032D" w:rsidRPr="0094032D" w14:paraId="21041A12" w14:textId="77777777" w:rsidTr="00C10661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963FC8B" w14:textId="77777777" w:rsidR="0094032D" w:rsidRPr="0094032D" w:rsidRDefault="0094032D" w:rsidP="009403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2BDC1519" w14:textId="77777777" w:rsidR="0094032D" w:rsidRPr="0094032D" w:rsidRDefault="0094032D" w:rsidP="0094032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Соревнования спортивных семей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35222731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17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7A4644BC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74C7DA81" w14:textId="77777777" w:rsidR="0094032D" w:rsidRPr="0094032D" w:rsidRDefault="0094032D" w:rsidP="0094032D">
            <w:pPr>
              <w:tabs>
                <w:tab w:val="left" w:pos="2082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папа, мама, ребёнок</w:t>
            </w:r>
          </w:p>
          <w:p w14:paraId="32166A98" w14:textId="77777777" w:rsidR="0094032D" w:rsidRPr="0094032D" w:rsidRDefault="0094032D" w:rsidP="0094032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 w:rsidR="0094032D" w:rsidRPr="0094032D" w14:paraId="3AC79253" w14:textId="77777777" w:rsidTr="00C10661">
        <w:trPr>
          <w:trHeight w:hRule="exact" w:val="8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3568D7A4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22583C6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Троеборье дояров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443D0A90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17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74CB02A9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2B32111F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независимо от пола</w:t>
            </w:r>
          </w:p>
        </w:tc>
      </w:tr>
      <w:tr w:rsidR="0094032D" w:rsidRPr="0094032D" w14:paraId="62C7C1A6" w14:textId="77777777" w:rsidTr="00C10661">
        <w:trPr>
          <w:trHeight w:hRule="exact" w:val="8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5455F9C" w14:textId="77777777" w:rsidR="0094032D" w:rsidRPr="0094032D" w:rsidRDefault="0094032D" w:rsidP="009403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217194E7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Троеборье механизаторов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1D6A225C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17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0BB4DEFE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14:paraId="34DB7943" w14:textId="77777777" w:rsidR="0094032D" w:rsidRPr="0094032D" w:rsidRDefault="0094032D" w:rsidP="009403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независимо от пола</w:t>
            </w:r>
          </w:p>
        </w:tc>
      </w:tr>
    </w:tbl>
    <w:p w14:paraId="245CF3FE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D092653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 марта – награждение победителей и призеров, торжественная церемония закрытия Сельских игр;</w:t>
      </w:r>
    </w:p>
    <w:p w14:paraId="031009D5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 марта – отъезд участников.</w:t>
      </w:r>
    </w:p>
    <w:p w14:paraId="1955F564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Соревнования по троеборью дояров и механизаторов являются обязательными.</w:t>
      </w:r>
    </w:p>
    <w:p w14:paraId="11B3BBF9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Состав делегации сборной команды от субъекта Российской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 xml:space="preserve">Федерации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не более 20 человек, в том числе 17 участников, 2 тренера,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>1 руководитель делегации.</w:t>
      </w:r>
    </w:p>
    <w:p w14:paraId="373F043E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07928EA0" w14:textId="77777777" w:rsidR="0094032D" w:rsidRPr="0094032D" w:rsidRDefault="0094032D" w:rsidP="009403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ЛЫЖНЫЕ ГОНКИ</w:t>
      </w:r>
    </w:p>
    <w:p w14:paraId="1C764A46" w14:textId="77777777" w:rsidR="0094032D" w:rsidRPr="0094032D" w:rsidRDefault="0094032D" w:rsidP="0094032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0C111C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Лично-командные соревнования проводятся в соответствии с правилами вида спорта «лыжные гонки», утвержденными приказом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Минспорта России от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 декабря 2022 г. № 1130.</w:t>
      </w:r>
    </w:p>
    <w:p w14:paraId="46F9230F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Состав команды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человека, в том числе 2 мужчины, 1 женщина.</w:t>
      </w:r>
    </w:p>
    <w:p w14:paraId="5EC2BFA7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Программа проведения соревнований:</w:t>
      </w:r>
    </w:p>
    <w:p w14:paraId="703F60BA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Первый день: </w:t>
      </w:r>
    </w:p>
    <w:p w14:paraId="4A6EB176" w14:textId="77777777" w:rsidR="0094032D" w:rsidRPr="0094032D" w:rsidRDefault="0094032D" w:rsidP="0094032D">
      <w:pPr>
        <w:tabs>
          <w:tab w:val="left" w:pos="493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дистанция 5 км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мужчины (классический стиль);</w:t>
      </w:r>
    </w:p>
    <w:p w14:paraId="139AD94E" w14:textId="77777777" w:rsidR="0094032D" w:rsidRPr="0094032D" w:rsidRDefault="0094032D" w:rsidP="0094032D">
      <w:pPr>
        <w:tabs>
          <w:tab w:val="left" w:pos="12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дистанция 3 км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женщины (классический стиль).</w:t>
      </w:r>
    </w:p>
    <w:p w14:paraId="368F4C38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Старт раздельный с интервалом в 30 секунд.</w:t>
      </w:r>
    </w:p>
    <w:p w14:paraId="326BD3BD" w14:textId="77777777" w:rsidR="0094032D" w:rsidRPr="0094032D" w:rsidRDefault="0094032D" w:rsidP="0094032D">
      <w:pPr>
        <w:tabs>
          <w:tab w:val="left" w:pos="52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Второй день:</w:t>
      </w:r>
    </w:p>
    <w:p w14:paraId="6DA6D9DE" w14:textId="77777777" w:rsidR="0094032D" w:rsidRPr="0094032D" w:rsidRDefault="0094032D" w:rsidP="0094032D">
      <w:pPr>
        <w:tabs>
          <w:tab w:val="left" w:pos="52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дистанция 10 км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мужчины (свободный стиль);</w:t>
      </w:r>
    </w:p>
    <w:p w14:paraId="3500FC2E" w14:textId="77777777" w:rsidR="0094032D" w:rsidRPr="0094032D" w:rsidRDefault="0094032D" w:rsidP="0094032D">
      <w:pPr>
        <w:tabs>
          <w:tab w:val="left" w:pos="12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дистанция 5 км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женщины (свободный стиль).</w:t>
      </w:r>
    </w:p>
    <w:p w14:paraId="01D74529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Старт раздельный с интервалом в 30 секунд.</w:t>
      </w:r>
    </w:p>
    <w:p w14:paraId="3A84DE35" w14:textId="77777777" w:rsidR="0094032D" w:rsidRPr="0094032D" w:rsidRDefault="0094032D" w:rsidP="0094032D">
      <w:pPr>
        <w:tabs>
          <w:tab w:val="left" w:pos="52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Третий день: </w:t>
      </w:r>
    </w:p>
    <w:p w14:paraId="164D6675" w14:textId="77777777" w:rsidR="0094032D" w:rsidRPr="0094032D" w:rsidRDefault="0094032D" w:rsidP="0094032D">
      <w:pPr>
        <w:tabs>
          <w:tab w:val="left" w:pos="526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комбинированная эстафета (свободный стиль):</w:t>
      </w:r>
    </w:p>
    <w:p w14:paraId="326060C2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 этап – женщины, дистанция 3 км;</w:t>
      </w:r>
    </w:p>
    <w:p w14:paraId="366CCC8B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 и 3 этапы – мужчины, дистанция 5 км.</w:t>
      </w:r>
    </w:p>
    <w:p w14:paraId="06EFB0B7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Личное первенство определяется на каждой дистанции раздельно среди мужчин и женщин в соответствии с таблицей оценки результатов (приложение № 1 к настоящему Положению).</w:t>
      </w:r>
    </w:p>
    <w:p w14:paraId="345B032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Командное первенство определяется по наибольшей сумме очков, набранных участниками команды во всех видах программы и эстафете. В эстафете начисление очков производится согласно вышеуказанной таблице с применением коэффициента 2. При равенстве очков у 2 или более команд преимущество получает команда, имеющая лучший результат в эстафете.</w:t>
      </w:r>
    </w:p>
    <w:p w14:paraId="229471CB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33DE39EF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6F6160B6" w14:textId="77777777" w:rsidR="0094032D" w:rsidRPr="0094032D" w:rsidRDefault="0094032D" w:rsidP="009403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ПОЛИАТЛОН</w:t>
      </w:r>
    </w:p>
    <w:p w14:paraId="05C80C9F" w14:textId="77777777" w:rsidR="0094032D" w:rsidRPr="0094032D" w:rsidRDefault="0094032D" w:rsidP="0094032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98F5D1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Соревнования лично-командные, проводятся </w:t>
      </w:r>
      <w:r w:rsidRPr="002262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</w:t>
      </w:r>
      <w:r w:rsidRPr="002262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с правилами вида спорта «полиатлон»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утвержденными приказом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Минспорта России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18 октября 2019 г. № 866.</w:t>
      </w:r>
    </w:p>
    <w:p w14:paraId="151B4CC3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Состав команды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человека, в том числе 2 мужчины, 1 женщина.</w:t>
      </w:r>
    </w:p>
    <w:p w14:paraId="535C95A7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Соревнования проводятся по программе «3-борье с лыжной гонкой»:</w:t>
      </w:r>
    </w:p>
    <w:p w14:paraId="21E60614" w14:textId="77777777" w:rsidR="0094032D" w:rsidRPr="0094032D" w:rsidRDefault="0094032D" w:rsidP="0094032D">
      <w:pPr>
        <w:tabs>
          <w:tab w:val="left" w:pos="22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Первый день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стрельба из пневматической винтовки, упражнение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-ВП (мужчины, женщины).</w:t>
      </w:r>
    </w:p>
    <w:p w14:paraId="10840203" w14:textId="77777777" w:rsidR="0094032D" w:rsidRPr="0094032D" w:rsidRDefault="0094032D" w:rsidP="0094032D">
      <w:pPr>
        <w:tabs>
          <w:tab w:val="left" w:pos="22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Второй день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силовая гимнастика: подтягивание на перекладине (4 мин.) – мужчины, сгибание и разгибание рук в упоре лежа на полу (4 мин) – женщины.</w:t>
      </w:r>
    </w:p>
    <w:p w14:paraId="334DF147" w14:textId="77777777" w:rsidR="0094032D" w:rsidRPr="0094032D" w:rsidRDefault="0094032D" w:rsidP="0094032D">
      <w:pPr>
        <w:tabs>
          <w:tab w:val="left" w:pos="22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Третий день – лыжная гонка: 10 км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мужчины (свободный стиль), 5 км – женщины (свободный стиль).</w:t>
      </w:r>
    </w:p>
    <w:p w14:paraId="502DEF82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>Результаты в многоборье оцениваются в очках в соответствии с Таблицей оценки результатов в полиатлоне, включённой в соответствующий раздел ЕВСК, утверждённой приказом Минспорта России от 11 января 2022 г. № 6, по сумме результатов всех упражнений.</w:t>
      </w:r>
    </w:p>
    <w:p w14:paraId="0D4A2958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>Личное первенство определяется раздельно среди мужчин и женщин по наибольшей сумме очков в спортивной дисциплине «3-борье с лыжной гонкой».</w:t>
      </w:r>
    </w:p>
    <w:p w14:paraId="7120C3A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очков у 2 и более участников преимущество получает участник, выигравший большее число упражнений (по физическим результатам), а при равенстве этого показателя – показавший лучший по времени результат 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br/>
        <w:t>в лыжных гонках.</w:t>
      </w:r>
    </w:p>
    <w:p w14:paraId="10FE975E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Командное первенство определяется по наибольшей сумме очков, набранных всеми участниками команды по виду спорта «полиатлон»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равенстве очков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2 и более команд преимущество определяется по наибольшему количеству призовых мест в личном первенстве.</w:t>
      </w:r>
    </w:p>
    <w:p w14:paraId="12019F88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Участник, не стартовавший в одном из видов многоборья без уважительной причины, выбывает из соревнований.</w:t>
      </w:r>
    </w:p>
    <w:p w14:paraId="6351E897" w14:textId="77777777" w:rsidR="0094032D" w:rsidRPr="0094032D" w:rsidRDefault="0094032D" w:rsidP="0094032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54CDEF" w14:textId="77777777" w:rsidR="0094032D" w:rsidRPr="0094032D" w:rsidRDefault="0094032D" w:rsidP="009403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ШАХМАТЫ И ШАШКИ</w:t>
      </w:r>
    </w:p>
    <w:p w14:paraId="486D24F0" w14:textId="77777777" w:rsidR="0094032D" w:rsidRPr="0094032D" w:rsidRDefault="0094032D" w:rsidP="0094032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2EE03C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Соревнования командные. Состав команды в каждом виде спорта –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2 человека, в том числе 1 мужчина и 1 женщина.</w:t>
      </w:r>
    </w:p>
    <w:p w14:paraId="075D177F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Проводятся по швейцарской системе в 7 – 9 туров независимо от пола.</w:t>
      </w:r>
    </w:p>
    <w:p w14:paraId="195B115F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 времени: 20 мин. на партию каждому участнику.</w:t>
      </w:r>
    </w:p>
    <w:p w14:paraId="55B61FC2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021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Команда-победительница определяется по наибольшей сумме набранных очков.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случае равенства очков у 2 или более команд победитель определяется последовательно по системе коэффициентов </w:t>
      </w:r>
      <w:proofErr w:type="spellStart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Бухгольца</w:t>
      </w:r>
      <w:proofErr w:type="spellEnd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Бергера, встречам между этими командами, жребию.</w:t>
      </w:r>
    </w:p>
    <w:p w14:paraId="46ED42CC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1728667A" w14:textId="77777777" w:rsidR="0094032D" w:rsidRPr="0094032D" w:rsidRDefault="0094032D" w:rsidP="009403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 СПОРТИВНЫХ СЕМЕЙ</w:t>
      </w:r>
    </w:p>
    <w:p w14:paraId="03F00C0C" w14:textId="77777777" w:rsidR="0094032D" w:rsidRPr="0094032D" w:rsidRDefault="0094032D" w:rsidP="0094032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B0AE4E7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Соревнования командные. Состав команды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человека (мама, папа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ребёнок).</w:t>
      </w:r>
    </w:p>
    <w:p w14:paraId="5BFC42C4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5" w:name="__DdeLink__25491_2799600582"/>
      <w:bookmarkEnd w:id="5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Соревнования проводятся раздельно среди семей с мальчиками и девочками по 2 возрастным группам: младшая возрастная группа – 2012-2013 годов рождения, старшая возрастная группа – 2010-2011 годов рождения.</w:t>
      </w:r>
    </w:p>
    <w:p w14:paraId="779A32AA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Программа проведения соревнований:</w:t>
      </w:r>
    </w:p>
    <w:p w14:paraId="71969F50" w14:textId="77777777" w:rsidR="0094032D" w:rsidRPr="0094032D" w:rsidRDefault="0094032D" w:rsidP="0094032D">
      <w:pPr>
        <w:tabs>
          <w:tab w:val="left" w:pos="226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Первый день – лыжные гонки:</w:t>
      </w:r>
    </w:p>
    <w:p w14:paraId="3A6AAE22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дистанция 5 км – папа (свободный стиль);</w:t>
      </w:r>
    </w:p>
    <w:p w14:paraId="29A721C0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дистанция 3 км – мама (свободный стиль);</w:t>
      </w:r>
    </w:p>
    <w:p w14:paraId="0BC67C99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дистанция 3 км – мальчики старшего и младшего возрастов (свободный стиль);</w:t>
      </w:r>
    </w:p>
    <w:p w14:paraId="58A6B5C0" w14:textId="77777777" w:rsidR="0094032D" w:rsidRPr="0094032D" w:rsidRDefault="0094032D" w:rsidP="0094032D">
      <w:pPr>
        <w:tabs>
          <w:tab w:val="left" w:pos="23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дистанция 2 км – девочки старшего и младшего возрастов (свободный стиль).</w:t>
      </w:r>
    </w:p>
    <w:p w14:paraId="0E975B1F" w14:textId="77777777" w:rsidR="0094032D" w:rsidRPr="0094032D" w:rsidRDefault="0094032D" w:rsidP="0094032D">
      <w:pPr>
        <w:tabs>
          <w:tab w:val="left" w:pos="226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Второй день – комбинированная эстафета: ребёнок клюшкой русского хоккея ведет хоккейный мяч 40 м между стойками, с отметки 5 м с 5 попыток пробивает по воротам до первого попадания, в случае промаха после 5 попыток выполняет штрафной круг ведения мяча 20 м, затем передает эстафету маме, она несет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40 м на коромысле 2 ведра воды (общим объемом не более 8 л), ставит ведра на землю и передает эстафету папе. Папа бежит к месту выполнения упражнения – разрубает полностью на две части (пополам) деревянное бревно длиной 2 м, диаметром 20 см (разрешается выполнять своим топором).</w:t>
      </w:r>
    </w:p>
    <w:p w14:paraId="5F8F7BF7" w14:textId="77777777" w:rsidR="0094032D" w:rsidRPr="0094032D" w:rsidRDefault="0094032D" w:rsidP="0094032D">
      <w:pPr>
        <w:tabs>
          <w:tab w:val="left" w:pos="226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Место семьи определяется по времени, затраченному на прохождение эстафеты всеми членами семьи.</w:t>
      </w:r>
    </w:p>
    <w:p w14:paraId="1E93AC6B" w14:textId="77777777" w:rsidR="0094032D" w:rsidRPr="0094032D" w:rsidRDefault="0094032D" w:rsidP="0094032D">
      <w:pPr>
        <w:tabs>
          <w:tab w:val="left" w:pos="222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Третий день – дартс: программа соревнований, сектор 20.</w:t>
      </w:r>
    </w:p>
    <w:p w14:paraId="224A37C0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021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Начисление очков осуществляется в соответствии с таблицей оценки результатов (приложение № 1 к настоящему Положению).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лыжных гонках и дартсе место семьи определяется по наименьшей сумме очков – мест, занятых членами семьи. При равенстве очков – мест у 2 и более семей преимущество получает команда, ребёнок в которой имеет лучший показатель.</w:t>
      </w:r>
    </w:p>
    <w:p w14:paraId="1449810B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Командное первенство определяется по наименьшей сумме очков – мест, набранных членами семьи во всех видах программы. За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место в видах программы начисляется 1 очко, за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место – 2 очка, за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место – 3 очка. </w:t>
      </w:r>
    </w:p>
    <w:p w14:paraId="62E830A0" w14:textId="77777777" w:rsidR="0094032D" w:rsidRPr="0094032D" w:rsidRDefault="0094032D" w:rsidP="0094032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равенстве очков преимущество получает семья, показавшая лучший результат в лыжных гонках. </w:t>
      </w:r>
    </w:p>
    <w:p w14:paraId="009E5BB8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56316368" w14:textId="77777777" w:rsidR="0094032D" w:rsidRPr="0094032D" w:rsidRDefault="0094032D" w:rsidP="009403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9"/>
      <w:bookmarkEnd w:id="6"/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ТРОЕБОРЬЕ ДОЯРОВ</w:t>
      </w:r>
    </w:p>
    <w:p w14:paraId="3FBF6426" w14:textId="77777777" w:rsidR="0094032D" w:rsidRPr="0094032D" w:rsidRDefault="0094032D" w:rsidP="0094032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71E32B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Соревнования лично-командные. </w:t>
      </w:r>
    </w:p>
    <w:p w14:paraId="2824A889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Состав команды – 2 человека независимо от пола.</w:t>
      </w:r>
    </w:p>
    <w:p w14:paraId="2162674A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Соревнования проводятся раздельно среди мужчин и женщин по программе троеборья.</w:t>
      </w:r>
    </w:p>
    <w:p w14:paraId="57213B5A" w14:textId="77777777" w:rsidR="0094032D" w:rsidRPr="0094032D" w:rsidRDefault="0094032D" w:rsidP="0094032D">
      <w:pPr>
        <w:tabs>
          <w:tab w:val="left" w:pos="1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Первый день – лыжная гонка: 3 км – мужчины (свободный стиль), 2 км – женщины (свободный стиль).</w:t>
      </w:r>
    </w:p>
    <w:p w14:paraId="30EED1C0" w14:textId="77777777" w:rsidR="0094032D" w:rsidRPr="0094032D" w:rsidRDefault="0094032D" w:rsidP="0094032D">
      <w:pPr>
        <w:tabs>
          <w:tab w:val="left" w:pos="2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Второй день – соревнования по мастерству: разборка, сборка доильного аппарата АДС 25А.00.000.</w:t>
      </w:r>
    </w:p>
    <w:p w14:paraId="54F1755C" w14:textId="77777777" w:rsidR="0094032D" w:rsidRPr="0094032D" w:rsidRDefault="0094032D" w:rsidP="0094032D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Третий день – гиревой спорт: рывок гири 24 кг в течение 3 мин. – мужчины, рывок гири 16 кг в течение 3 мин. – женщины, абсолютная весовая категория.</w:t>
      </w:r>
    </w:p>
    <w:p w14:paraId="4E30369E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Личное первенство определяется раздельно среди мужчин и женщин по наибольшей сумме очков, набранных в троеборье. Начисление очков осуществляется в соответствии с таблицей оценки результатов (приложение № 1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к настоящему Положению). Сборка и разборка доильного аппарата оцениваются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с применением коэффициента 2.</w:t>
      </w:r>
    </w:p>
    <w:p w14:paraId="2AAC3054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Командное первенство определяется по наибольшей сумме очков, набранных участниками команды во всех видах программы троеборья дояров. </w:t>
      </w:r>
    </w:p>
    <w:p w14:paraId="2AC6D3B2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равенстве очков у 2 и более команд преимущество получает команда, имеющая лучший результат, показанный участниками в сборке и разборке доильного аппарата.</w:t>
      </w:r>
    </w:p>
    <w:p w14:paraId="28B40A97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1E06FBCE" w14:textId="77777777" w:rsidR="0094032D" w:rsidRPr="0094032D" w:rsidRDefault="0094032D" w:rsidP="009403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10"/>
      <w:bookmarkEnd w:id="7"/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ТРОЕБОРЬЕ МЕХАНИЗАТОРОВ</w:t>
      </w:r>
    </w:p>
    <w:p w14:paraId="0CF6C31D" w14:textId="77777777" w:rsidR="0094032D" w:rsidRPr="0094032D" w:rsidRDefault="0094032D" w:rsidP="0094032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A7E8A1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Соревнования лично-командные. Состав команды – 2 человека независимо от пола. Соревнования проводятся раздельно среди мужчин и женщин по программе троеборья. </w:t>
      </w:r>
    </w:p>
    <w:p w14:paraId="51945210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соревнований:</w:t>
      </w:r>
    </w:p>
    <w:p w14:paraId="421D071B" w14:textId="77777777" w:rsidR="0094032D" w:rsidRPr="0094032D" w:rsidRDefault="0094032D" w:rsidP="0094032D">
      <w:pPr>
        <w:tabs>
          <w:tab w:val="left" w:pos="1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Первый день – лыжная гонка: 3 км – мужчины (свободный стиль),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2 км – женщины (свободный стиль).</w:t>
      </w:r>
    </w:p>
    <w:p w14:paraId="6EA661BC" w14:textId="77777777" w:rsidR="0094032D" w:rsidRPr="0094032D" w:rsidRDefault="0094032D" w:rsidP="0094032D">
      <w:pPr>
        <w:tabs>
          <w:tab w:val="left" w:pos="25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Второй день – вождение трактора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МТЗ-82 (МТЗ-80)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площади по заданной трассе на время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качество выполнения задания в следующей последовательности: выезд из гаража, подъем груза с помощью гидравлики, движение по заданной траектории с грузом, установка груза на место на точность, постановка трактора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гараж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(приложение № 6 к настоящему Положению).</w:t>
      </w:r>
    </w:p>
    <w:p w14:paraId="00005BB7" w14:textId="77777777" w:rsidR="0094032D" w:rsidRPr="0094032D" w:rsidRDefault="0094032D" w:rsidP="0094032D">
      <w:pP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Третий день – гиревой спорт: рывок гири 24 кг в течение 3 мин. – мужчины, рывок гири 16 кг в течение 3 мин. – женщины, абсолютная весовая категория.</w:t>
      </w:r>
    </w:p>
    <w:p w14:paraId="28CB3D0B" w14:textId="77777777" w:rsidR="0094032D" w:rsidRPr="0094032D" w:rsidRDefault="0094032D" w:rsidP="0094032D">
      <w:pPr>
        <w:tabs>
          <w:tab w:val="left" w:pos="22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Личное первенство определяется по наибольшей сумме очков, набранных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в троеборье. Начисление очков осуществляется в соответствии с таблицей оценки результатов (приложение № 1 к настоящему Положению). Вождение трактора оценивается с применением коэффициента 2.</w:t>
      </w:r>
    </w:p>
    <w:p w14:paraId="17F1A65E" w14:textId="77777777" w:rsidR="0094032D" w:rsidRPr="0094032D" w:rsidRDefault="0094032D" w:rsidP="0094032D">
      <w:pPr>
        <w:tabs>
          <w:tab w:val="left" w:pos="22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Командное первенство определяется по наибольшей сумме очков, набранных участниками команды во всех видах программы троеборья механизаторов. </w:t>
      </w:r>
    </w:p>
    <w:p w14:paraId="2C881D78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равенстве очков у 2 и более команд преимущество получает команда, имеющая лучший результат, показанный участниками в вождении трактора.</w:t>
      </w:r>
    </w:p>
    <w:p w14:paraId="7CDF5CB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1FF47CF9" w14:textId="77777777" w:rsidR="0094032D" w:rsidRPr="0094032D" w:rsidRDefault="0094032D" w:rsidP="006A417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410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val="en-US" w:eastAsia="ru-RU"/>
        </w:rPr>
      </w:pPr>
      <w:bookmarkStart w:id="8" w:name="bookmark12"/>
      <w:bookmarkEnd w:id="8"/>
      <w:r w:rsidRPr="0094032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 w:eastAsia="ru-RU"/>
        </w:rPr>
        <w:t>УСЛОВИЯ ПОДВЕДЕНИЯ ИТОГОВ</w:t>
      </w:r>
    </w:p>
    <w:p w14:paraId="016B219F" w14:textId="77777777" w:rsidR="0094032D" w:rsidRPr="0094032D" w:rsidRDefault="0094032D" w:rsidP="0094032D">
      <w:pPr>
        <w:tabs>
          <w:tab w:val="left" w:pos="4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</w:pPr>
    </w:p>
    <w:p w14:paraId="05F576FB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Система проведения соревнований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этапа Сельских игр определяется ГСК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 xml:space="preserve">в зависимости от количества участвующих команд или участников в соответствии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>с правилами видов спорта и состязаний, включенных в программу Сельских игр.</w:t>
      </w:r>
    </w:p>
    <w:p w14:paraId="34E220BA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соревнованиях III этапа Сельских игр разыгрываются:</w:t>
      </w:r>
    </w:p>
    <w:p w14:paraId="620E3E9E" w14:textId="77777777" w:rsidR="0094032D" w:rsidRPr="0094032D" w:rsidRDefault="0094032D" w:rsidP="0094032D">
      <w:pPr>
        <w:numPr>
          <w:ilvl w:val="0"/>
          <w:numId w:val="6"/>
        </w:numPr>
        <w:tabs>
          <w:tab w:val="left" w:pos="931"/>
        </w:tabs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личное первенство;</w:t>
      </w:r>
    </w:p>
    <w:p w14:paraId="5785130B" w14:textId="77777777" w:rsidR="0094032D" w:rsidRPr="0094032D" w:rsidRDefault="0094032D" w:rsidP="0094032D">
      <w:pPr>
        <w:numPr>
          <w:ilvl w:val="0"/>
          <w:numId w:val="6"/>
        </w:numPr>
        <w:tabs>
          <w:tab w:val="left" w:pos="931"/>
        </w:tabs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командное первенство;</w:t>
      </w:r>
    </w:p>
    <w:p w14:paraId="273874D9" w14:textId="77777777" w:rsidR="0094032D" w:rsidRPr="0094032D" w:rsidRDefault="0094032D" w:rsidP="0094032D">
      <w:pPr>
        <w:numPr>
          <w:ilvl w:val="0"/>
          <w:numId w:val="6"/>
        </w:numPr>
        <w:tabs>
          <w:tab w:val="left" w:pos="931"/>
        </w:tabs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общекомандное первенство среди субъектов Российской Федерации;</w:t>
      </w:r>
    </w:p>
    <w:p w14:paraId="3BE7793B" w14:textId="77777777" w:rsidR="0094032D" w:rsidRPr="0094032D" w:rsidRDefault="0094032D" w:rsidP="0094032D">
      <w:pPr>
        <w:numPr>
          <w:ilvl w:val="0"/>
          <w:numId w:val="6"/>
        </w:numPr>
        <w:tabs>
          <w:tab w:val="left" w:pos="931"/>
          <w:tab w:val="left" w:pos="961"/>
        </w:tabs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общекомандное первенство среди субъектов Российской Федерации по группам в зависимости от численности сельского населения.</w:t>
      </w:r>
    </w:p>
    <w:p w14:paraId="3A22A274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Личное и командное первенства по видам программы определяются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в соответствии с разделом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настоящего Положения.</w:t>
      </w:r>
    </w:p>
    <w:p w14:paraId="5DBF03B2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Общекомандное первенство определяется по наименьшей сумме очков-мест, набранных в командном зачёте по 6 видам программы.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Разрешается учитывать результаты выступления 2 семейных команд как 2 самостоятельных результата, входящих в сумму 6 зачётных видов программы.</w:t>
      </w:r>
    </w:p>
    <w:p w14:paraId="03FDAF6A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равенстве очков у 2 или более команд преимущество получает команда, имеющая больше первых, вторых, третьих и т. д. мест, при равенстве этих показателей – команда, показавшая лучший результат в лыжных гонках.</w:t>
      </w:r>
    </w:p>
    <w:p w14:paraId="363F30A1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неучастии команды в одном из обязательных видов программы место команды определяется независимо от количества набранных очков в других видах программы за командами с полным обязательным зачётом.</w:t>
      </w:r>
    </w:p>
    <w:p w14:paraId="31395007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неучастии команды в программах троеборья среди дояров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и механизаторов независимо от количества набранных очков в других видах программы команда занимает место в общекомандном зачёте после команд, не участвующих в одном из обязательных видов программы.</w:t>
      </w:r>
    </w:p>
    <w:p w14:paraId="7EBFF794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Протест по фактам нарушения правил соревнований по видам программы </w:t>
      </w:r>
      <w:r w:rsidRPr="0094032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br/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III этапа Сельских игр</w:t>
      </w:r>
      <w:r w:rsidRPr="0094032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может быть подан в ГСК представителем команды </w:t>
      </w:r>
      <w:r w:rsidRPr="0094032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br/>
        <w:t>в письменном виде на имя главного судьи вида программы с указанием пунктов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4032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правил вида спорта (вида программы), которые протестующий считает нарушенными,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даты и точного времени подачи протеста</w:t>
      </w:r>
      <w:r w:rsidRPr="0094032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14:paraId="2589DD3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Протест подается в ГСК в течение 30 мин. по окончании соревнований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в соответствующем виде программы.</w:t>
      </w:r>
    </w:p>
    <w:p w14:paraId="34F7F838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Несвоевременно поданные и незафиксированные в протоколах протесты не рассматриваются. </w:t>
      </w:r>
      <w:r w:rsidRPr="0094032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Решение по протесту излагается главным судьей по виду программы в виде резолюции на протесте. Апелляция рассматривается ГСК до утверждения результатов.</w:t>
      </w:r>
    </w:p>
    <w:p w14:paraId="27FA5E80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4B082C64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139BD4A5" w14:textId="77777777" w:rsidR="0094032D" w:rsidRPr="0094032D" w:rsidRDefault="0094032D" w:rsidP="006A417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9" w:name="bookmark13"/>
      <w:bookmarkEnd w:id="9"/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14:paraId="5C396906" w14:textId="77777777" w:rsidR="0094032D" w:rsidRPr="0094032D" w:rsidRDefault="0094032D" w:rsidP="0094032D">
      <w:pPr>
        <w:tabs>
          <w:tab w:val="left" w:pos="562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7EF608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Победители в личном первенстве в спортивных видах программы (кроме троеборья дояров и механизаторов) III этапа Сельских игр, награждаются памятными призами, медалями и дипломами, а призеры - медалями и дипломами Минспорта России.</w:t>
      </w:r>
    </w:p>
    <w:p w14:paraId="1EB14522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Участники команд в дисциплине «комбинированная эстафета (свободный стиль» в виде спортивной программы «Лыжные гонки», занявшие I - III места  III этапа Сельских игр награждаются медалями и дипломами Минспорта России.</w:t>
      </w:r>
    </w:p>
    <w:p w14:paraId="11B5F3FC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Команды, занявшие I, II и III места в командном первенстве в спортивных видах программы (кроме троеборья дояров и механизаторов) III этапа Сельских игр, награждаются кубками Минспорта России, а участники команд - медалями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и дипломами Минспорта России.</w:t>
      </w:r>
    </w:p>
    <w:p w14:paraId="0C5DBABB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Команды, занявшие I, II и III места в общекомандном первенстве среди субъектов Российской Федерации III этапа Сельских игр, награждаются кубками Минспорта России.</w:t>
      </w:r>
    </w:p>
    <w:p w14:paraId="02D1438C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Команды, занявшие I, II и III места в общекомандном первенстве III этапа Сельских игр по группам в зависимости от численности сельского населения согласно приложению № 2 к настоящему положению, награждаются кубками Минспорта России.</w:t>
      </w:r>
    </w:p>
    <w:p w14:paraId="3118FA66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Победителям в личном первенстве в троеборье дояров, троеборье механизаторов вручаются медали, дипломы Российского союза сельской молодёжи и памятные призы Департамента Вологодской области, а призеры в этих видах программы награждаются медалями и дипломами Российского союза сельской молодёжи. </w:t>
      </w:r>
    </w:p>
    <w:p w14:paraId="264AD8CD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Командам, занявшим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III места в видах программы  «Троеборье дояров», «Троеборье механизаторов» вручаются дипломы Российского союза сельской молодёжи и памятные призы Департамента Вологодской области.</w:t>
      </w:r>
    </w:p>
    <w:p w14:paraId="206BEE5E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Команда, занявшая I место в общекомандном первенстве III этапа Сельских игр по сумме программ троеборья дояров и троеборья механизаторов, награждается переходящим Кубком и дипломом Российского союза сельской молодёжи. Орган исполнительной власти субъекта Российской Федерации в области физической культуры и спорта, команда-победительница которого получила переходящий Кубок, обеспечивает его передачу в Российский союз сельской молодёжи перед проведением следующих Сельских игр.</w:t>
      </w:r>
    </w:p>
    <w:p w14:paraId="67A440F9" w14:textId="4835D23F" w:rsid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Всем участникам III этапа Сельских игр вручается сувенирная продукция Минспорта России, Правительства Вологодской области и Департамента Вологодской области.</w:t>
      </w:r>
    </w:p>
    <w:p w14:paraId="53CFA356" w14:textId="5FB9FC06" w:rsidR="006A417A" w:rsidRDefault="006A417A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7D064D97" w14:textId="75DB8AC5" w:rsidR="006A417A" w:rsidRDefault="006A417A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02679D95" w14:textId="77777777" w:rsidR="006A417A" w:rsidRPr="0094032D" w:rsidRDefault="006A417A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235D6C79" w14:textId="77777777" w:rsidR="0094032D" w:rsidRPr="0094032D" w:rsidRDefault="0094032D" w:rsidP="006A417A">
      <w:pPr>
        <w:numPr>
          <w:ilvl w:val="0"/>
          <w:numId w:val="5"/>
        </w:numPr>
        <w:tabs>
          <w:tab w:val="left" w:pos="677"/>
          <w:tab w:val="left" w:pos="2694"/>
        </w:tabs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bookmark14"/>
      <w:bookmarkEnd w:id="10"/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УСЛОВИЯ ФИНАНСИРОВАНИЯ </w:t>
      </w:r>
    </w:p>
    <w:p w14:paraId="52171388" w14:textId="77777777" w:rsidR="0094032D" w:rsidRPr="0094032D" w:rsidRDefault="0094032D" w:rsidP="0094032D">
      <w:pPr>
        <w:tabs>
          <w:tab w:val="left" w:pos="677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551D60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Финансирование расходов по проведению соревнований I и II этапов Сельских игр обеспечивают проводящие организации на местах.</w:t>
      </w:r>
    </w:p>
    <w:p w14:paraId="0E54C4F8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Минспорт России,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Правительство Вологодской области и Департамент Вологодской области обеспечивают долевое участие в финансировании III этапа Сельских игр по согласованию.</w:t>
      </w:r>
    </w:p>
    <w:p w14:paraId="65151072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>Минспорт России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осуществляет финансовое обеспечение Сельских игр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</w:t>
      </w:r>
      <w:proofErr w:type="gramStart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международных физкультурных мероприятий</w:t>
      </w:r>
      <w:proofErr w:type="gramEnd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спортивных мероприятий.</w:t>
      </w:r>
    </w:p>
    <w:p w14:paraId="7424C1A6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Полномочия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 xml:space="preserve">Минспорта России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финансовому обеспечению Сельских игр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в соответствии с государственным заданием на оказание государственных услуг (выполнение работ) осуществляются ФГАУ «Федеральная дирекция </w:t>
      </w:r>
      <w:proofErr w:type="spellStart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спортмероприятий</w:t>
      </w:r>
      <w:proofErr w:type="spellEnd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14:paraId="4125EE26" w14:textId="77777777" w:rsidR="0094032D" w:rsidRPr="0094032D" w:rsidRDefault="0094032D" w:rsidP="009403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печатной, рекламно-информационной и сувенирной продукции, издаваемой (изготавливаемой) к проведению Сельских игр, а также на кино-, видео- и фотоматериалах, выпускаемых (изготавливаемых) в связи с проведением Сельских игр, допускается изображение эмблемы </w:t>
      </w:r>
      <w:r w:rsidRPr="0094032D">
        <w:rPr>
          <w:rFonts w:ascii="Times New Roman" w:eastAsia="Courier New" w:hAnsi="Times New Roman" w:cs="Courier New"/>
          <w:color w:val="000000"/>
          <w:spacing w:val="1"/>
          <w:sz w:val="28"/>
          <w:szCs w:val="28"/>
          <w:lang w:eastAsia="ru-RU"/>
        </w:rPr>
        <w:t>Минспорта России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Минсельхоза России, Российского союза сельской молодёжи и Правительства Вологодской области, Департамента Вологодской области, а также предприятий и организаций, участвующих в проведении финальных соревнований.</w:t>
      </w:r>
    </w:p>
    <w:p w14:paraId="672DF08F" w14:textId="77777777" w:rsidR="0094032D" w:rsidRPr="0094032D" w:rsidRDefault="0094032D" w:rsidP="009403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Расходы по направлению участников на соревнования III этапа Сельских игр (проезд к месту проведения соревнований и обратно, суточные в пути, единая спортивная и парадная форма) несут командирующие организации.</w:t>
      </w:r>
    </w:p>
    <w:p w14:paraId="68728619" w14:textId="77777777" w:rsidR="0094032D" w:rsidRPr="0094032D" w:rsidRDefault="0094032D" w:rsidP="009403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0C8F595B" w14:textId="5C1513E6" w:rsidR="0094032D" w:rsidRPr="0094032D" w:rsidRDefault="0094032D" w:rsidP="006A417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bookmark15"/>
      <w:bookmarkEnd w:id="11"/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14:paraId="7263BD97" w14:textId="77777777" w:rsidR="0094032D" w:rsidRPr="0094032D" w:rsidRDefault="0094032D" w:rsidP="006A417A">
      <w:pPr>
        <w:tabs>
          <w:tab w:val="left" w:pos="677"/>
        </w:tabs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6D394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видов спорта, включённых в программу Сельских игр.</w:t>
      </w:r>
    </w:p>
    <w:p w14:paraId="343B102B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>Сельские игры проводятся на объектах спорта, включённых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Федерации».</w:t>
      </w:r>
    </w:p>
    <w:p w14:paraId="58E7FE16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Оказание скорой медицинской помощи осуществляется в соответствии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 xml:space="preserve">с приказом Министерства здравоохранения Российской Федерации от 23 октября 2020 г. № 1144н «Об утверждении порядка организации оказания медицинской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14:paraId="570B823C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соответствии с Регламентом по организации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 31 июля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>2020 г. (с изменениями и дополнениями).</w:t>
      </w:r>
    </w:p>
    <w:p w14:paraId="6F901561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91256D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СТРАХОВАНИЕ УЧАСТНИКОВ</w:t>
      </w:r>
    </w:p>
    <w:p w14:paraId="2C556B64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0595EC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Сельских играх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в день приезда на Сельские игры.</w:t>
      </w:r>
    </w:p>
    <w:p w14:paraId="45555A39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 участников Сельских игр производится за счет средств командирующих организаций, средств бюджетов субъектов Российской Федерации или внебюджетных средств в соответствии с действующим законодательством Российской Федерации.</w:t>
      </w:r>
    </w:p>
    <w:p w14:paraId="76730E3A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F5B8E3" w14:textId="77777777" w:rsidR="0094032D" w:rsidRPr="0094032D" w:rsidRDefault="0094032D" w:rsidP="001655D6">
      <w:pPr>
        <w:numPr>
          <w:ilvl w:val="0"/>
          <w:numId w:val="7"/>
        </w:numPr>
        <w:spacing w:after="0" w:line="240" w:lineRule="auto"/>
        <w:ind w:left="-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bookmark17"/>
      <w:bookmarkEnd w:id="12"/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ПОДАЧА ЗАЯВОК НА УЧАСТИЕ</w:t>
      </w:r>
    </w:p>
    <w:p w14:paraId="0BC2B303" w14:textId="77777777" w:rsidR="0094032D" w:rsidRPr="0094032D" w:rsidRDefault="0094032D" w:rsidP="0094032D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5A25B3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Информационная справка по численному составу делегации от региона на финальные соревнования Сельских игр для организации бронирования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размещения и питания направляется субъектами Российской Федерации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до 15 февраля 2023 года в Автономное учреждение физической культуры и спорта Вологодской области «Спортивная школа олимпийского резерва «Витязь» на электронную почту: </w:t>
      </w:r>
      <w:hyperlink r:id="rId7" w:history="1">
        <w:r w:rsidRPr="0094032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msvz35@yandex.ru</w:t>
        </w:r>
      </w:hyperlink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686512ED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Предварительные заявки на участие в соревнованиях III этапа Сельских игр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с информацией о проведении соревнований I – II этапов, с указанием видов спорта и количества участников (приложения № 3 и № 5 к настоящему Положению) подаются органами исполнительной власти субъектов Российской Федерации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в области физической культуры и спорта по согласованию с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органами управления агропромышленным комплексом субъекта Российской Федерации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1 марта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2023 года в Российский союз сельской молодёжи по адресу: 129366, г. Москва,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а/я 704, тел.: 8 (499) 605-86-50, е-</w:t>
      </w:r>
      <w:proofErr w:type="spellStart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mail</w:t>
      </w:r>
      <w:proofErr w:type="spellEnd"/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: </w:t>
      </w:r>
      <w:hyperlink r:id="rId8" w:history="1">
        <w:r w:rsidRPr="0094032D">
          <w:rPr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/>
          </w:rPr>
          <w:t>info</w:t>
        </w:r>
        <w:r w:rsidRPr="0094032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@</w:t>
        </w:r>
        <w:r w:rsidRPr="0094032D">
          <w:rPr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/>
          </w:rPr>
          <w:t>rssm</w:t>
        </w:r>
        <w:r w:rsidRPr="0094032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.ru</w:t>
        </w:r>
      </w:hyperlink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а также в Автономное учреждение физической культуры и спорта Вологодской области «Спортивная школа олимпийского резерва «Витязь» на электронную почту: </w:t>
      </w:r>
      <w:hyperlink r:id="rId9" w:history="1">
        <w:r w:rsidRPr="0094032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msvz35@yandex.ru</w:t>
        </w:r>
      </w:hyperlink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0893F23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Руководитель сборной команды субъекта Российской Федерации представляет в комиссию по допуску участников:</w:t>
      </w:r>
    </w:p>
    <w:p w14:paraId="2EBF8225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572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именные заявки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каждый вид спорта (приложение № 4 к настоящему Положению), заверенные врачом, администрацией муниципального образования, руководителем органа исполнительной власти субъекта Российской Федерации 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в области физической культуры и спорта;</w:t>
      </w:r>
    </w:p>
    <w:p w14:paraId="03F08356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на каждого участника – паспорт с отметкой о постоянной регистрации по месту жительства (справки и свидетельства о временной регистрации не допускаются), свидетельство о рождении (для детей), СНИЛС, страховой полис обязательного медицинского страхования гражданина Российской Федерации (оригинал), договор о страховании жизни и здоровья от несчастных случаев (оригинал) и согласие на обработку персональных данных;</w:t>
      </w:r>
    </w:p>
    <w:p w14:paraId="3CEB2F11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на механизатора – удостоверение на право вождения трактора.</w:t>
      </w:r>
    </w:p>
    <w:p w14:paraId="25797B31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Комиссия по допуску участников утверждается Департаментом Вологодской области и работает с 08:00 до 20:00 16 марта 2023 года.</w:t>
      </w:r>
    </w:p>
    <w:p w14:paraId="4077BC60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Для организации встречи командам необходимо за 15 дней до начала </w:t>
      </w:r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III</w:t>
      </w:r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этапа Сельских игр сообщить в Автономное учреждение физической культуры и спорта Вологодской области «Спортивная школа олимпийского резерва «Витязь» дату, время приезда, номер поезда или рейса самолета, количество участников на электронную почту: msvz35@yandex.ru и по тел.: (8172) 33-80-90 доб.202.</w:t>
      </w:r>
    </w:p>
    <w:p w14:paraId="4C8283D8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Аккредитация журналистов осуществляется по предварительным заявкам органов исполнительной власти субъектов Российской Федерации в области физической культуры и спорта.</w:t>
      </w:r>
    </w:p>
    <w:p w14:paraId="4608CE8F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Контактная информация в г. Москве:</w:t>
      </w:r>
    </w:p>
    <w:p w14:paraId="5AE91CAA" w14:textId="77777777" w:rsidR="0094032D" w:rsidRPr="0094032D" w:rsidRDefault="0094032D" w:rsidP="009403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Российский союз сельской молодёжи: 129366, г. Москва, Ракетный бульвар, д.13, к. 2, почтовый адрес: а/я 704, тел.: 8 (499) 605-86-50, е-</w:t>
      </w:r>
      <w:proofErr w:type="spellStart"/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mail</w:t>
      </w:r>
      <w:proofErr w:type="spellEnd"/>
      <w:r w:rsidRPr="009403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 info@rssm.su;</w:t>
      </w:r>
    </w:p>
    <w:p w14:paraId="3BFD81FF" w14:textId="77777777" w:rsidR="0094032D" w:rsidRPr="0094032D" w:rsidRDefault="0094032D" w:rsidP="0094032D">
      <w:pPr>
        <w:tabs>
          <w:tab w:val="left" w:pos="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  <w:t xml:space="preserve">в Вологодской области: Департамент Вологодской области: г. Вологда,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>ул. Герцена, д. 27, тел.: (8172) 23-01-70 (доб. 2310), е-</w:t>
      </w:r>
      <w:proofErr w:type="spellStart"/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mail</w:t>
      </w:r>
      <w:proofErr w:type="spellEnd"/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: depsport@depsport.gov35.ru;</w:t>
      </w:r>
    </w:p>
    <w:p w14:paraId="0770DE1F" w14:textId="77777777" w:rsidR="0094032D" w:rsidRPr="0094032D" w:rsidRDefault="0094032D" w:rsidP="0094032D">
      <w:pPr>
        <w:tabs>
          <w:tab w:val="left" w:pos="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  <w:t xml:space="preserve">Автономное учреждение физической культуры и спорта Вологодской области «Спортивная школа олимпийского резерва «Витязь»: г. Вологда, ул. Гагарина,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>д. 44а, тел.: (8172) 33-80-90 (доб. 202), е-</w:t>
      </w:r>
      <w:proofErr w:type="spellStart"/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mail</w:t>
      </w:r>
      <w:proofErr w:type="spellEnd"/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: msvz35@yandex.ru;</w:t>
      </w:r>
    </w:p>
    <w:p w14:paraId="1005ED82" w14:textId="77777777" w:rsidR="0094032D" w:rsidRPr="0094032D" w:rsidRDefault="0094032D" w:rsidP="0094032D">
      <w:pPr>
        <w:tabs>
          <w:tab w:val="left" w:pos="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highlight w:val="yellow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  <w:t xml:space="preserve">Комитет по физической культуре и спорту мэрии города Череповца: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 xml:space="preserve">г. Череповец, ул. Сталеваров, д. 22, тел.: (8202) 77-13-40, 77-13-41, 77-13-42,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br/>
        <w:t>е-</w:t>
      </w:r>
      <w:proofErr w:type="spellStart"/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mail</w:t>
      </w:r>
      <w:proofErr w:type="spellEnd"/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: pr_kfis@cherepovetscity.ru.</w:t>
      </w:r>
    </w:p>
    <w:p w14:paraId="4E754814" w14:textId="77777777" w:rsidR="0094032D" w:rsidRPr="0094032D" w:rsidRDefault="0094032D" w:rsidP="0094032D">
      <w:pPr>
        <w:tabs>
          <w:tab w:val="left" w:pos="0"/>
        </w:tabs>
        <w:spacing w:after="0" w:line="276" w:lineRule="auto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highlight w:val="yellow"/>
          <w:lang w:eastAsia="ru-RU"/>
        </w:rPr>
        <w:sectPr w:rsidR="0094032D" w:rsidRPr="0094032D">
          <w:headerReference w:type="default" r:id="rId10"/>
          <w:pgSz w:w="11906" w:h="16838"/>
          <w:pgMar w:top="1134" w:right="567" w:bottom="851" w:left="1134" w:header="425" w:footer="448" w:gutter="0"/>
          <w:cols w:space="720"/>
          <w:titlePg/>
          <w:docGrid w:linePitch="360"/>
        </w:sectPr>
      </w:pPr>
    </w:p>
    <w:p w14:paraId="045AF56B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 w:firstLine="4962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lastRenderedPageBreak/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  <w:t>Приложение № 1</w:t>
      </w:r>
    </w:p>
    <w:p w14:paraId="3085CEA8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 w:firstLine="4962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к Положению о Х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Всероссийских</w:t>
      </w:r>
    </w:p>
    <w:p w14:paraId="1855D322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 w:firstLine="4962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зимних сельских спортивных играх</w:t>
      </w:r>
    </w:p>
    <w:p w14:paraId="2F91797F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7AEED52D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color w:val="00000A"/>
          <w:spacing w:val="1"/>
          <w:sz w:val="28"/>
          <w:szCs w:val="28"/>
          <w:lang w:eastAsia="ru-RU"/>
        </w:rPr>
        <w:t>ТАБЛИЦА</w:t>
      </w:r>
    </w:p>
    <w:p w14:paraId="37750999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оценки результатов первенства</w:t>
      </w:r>
    </w:p>
    <w:p w14:paraId="1FFDFBF0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Х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Всероссийских зимних сельских спортивных игр</w:t>
      </w:r>
    </w:p>
    <w:p w14:paraId="6DB6F95B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1F8909BA" w14:textId="4FC4DB5D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Виды спорта: лыжные гонки, </w:t>
      </w:r>
      <w:r w:rsidR="007B052C" w:rsidRPr="007B052C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полиатлон</w:t>
      </w:r>
      <w:r w:rsidR="007B052C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,</w:t>
      </w:r>
      <w:r w:rsidR="007B052C" w:rsidRPr="007B052C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</w:t>
      </w:r>
      <w:r w:rsidR="00737F16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ш</w:t>
      </w:r>
      <w:r w:rsidR="00737F16" w:rsidRPr="00737F16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ахматы</w:t>
      </w:r>
      <w:r w:rsidR="00737F16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, шашки,</w:t>
      </w:r>
      <w:r w:rsidR="00737F16" w:rsidRPr="00737F16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троеборье дояров, троеборье механизаторов, </w:t>
      </w:r>
      <w:r w:rsidRPr="00737F16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соревнования спортивных семей</w:t>
      </w:r>
    </w:p>
    <w:p w14:paraId="6746ED2C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1134"/>
        <w:gridCol w:w="1134"/>
        <w:gridCol w:w="680"/>
        <w:gridCol w:w="1134"/>
        <w:gridCol w:w="1134"/>
        <w:gridCol w:w="680"/>
        <w:gridCol w:w="1134"/>
      </w:tblGrid>
      <w:tr w:rsidR="0094032D" w:rsidRPr="0094032D" w14:paraId="49DB9A66" w14:textId="77777777" w:rsidTr="00C10661">
        <w:trPr>
          <w:trHeight w:hRule="exact" w:val="49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05B190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9AF77" w14:textId="77777777" w:rsidR="0094032D" w:rsidRPr="0094032D" w:rsidRDefault="0094032D" w:rsidP="0094032D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D2D03" w14:textId="77777777" w:rsidR="0094032D" w:rsidRPr="0094032D" w:rsidRDefault="0094032D" w:rsidP="0094032D">
            <w:pPr>
              <w:autoSpaceDN w:val="0"/>
              <w:spacing w:after="0" w:line="26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4C28D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87BCF" w14:textId="77777777" w:rsidR="0094032D" w:rsidRPr="0094032D" w:rsidRDefault="0094032D" w:rsidP="0094032D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26CD9" w14:textId="77777777" w:rsidR="0094032D" w:rsidRPr="0094032D" w:rsidRDefault="0094032D" w:rsidP="0094032D">
            <w:pPr>
              <w:autoSpaceDN w:val="0"/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F6809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0372A" w14:textId="77777777" w:rsidR="0094032D" w:rsidRPr="0094032D" w:rsidRDefault="0094032D" w:rsidP="0094032D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4107F9" w14:textId="77777777" w:rsidR="0094032D" w:rsidRPr="0094032D" w:rsidRDefault="0094032D" w:rsidP="0094032D">
            <w:pPr>
              <w:autoSpaceDN w:val="0"/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Очки</w:t>
            </w:r>
          </w:p>
        </w:tc>
      </w:tr>
      <w:tr w:rsidR="0094032D" w:rsidRPr="0094032D" w14:paraId="3B96D12C" w14:textId="77777777" w:rsidTr="00C10661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F04B7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482C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AAD4B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6E04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6C8F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8054C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FE11E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C11B1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F8C51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26</w:t>
            </w:r>
            <w:bookmarkStart w:id="13" w:name="_GoBack"/>
            <w:bookmarkEnd w:id="13"/>
          </w:p>
        </w:tc>
      </w:tr>
      <w:tr w:rsidR="0094032D" w:rsidRPr="0094032D" w14:paraId="10746711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36558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3AB12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6C408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8B2F5C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4CF10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86F35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BF084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DD607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F88789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25</w:t>
            </w:r>
          </w:p>
        </w:tc>
      </w:tr>
      <w:tr w:rsidR="0094032D" w:rsidRPr="0094032D" w14:paraId="1A4B4AA5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2B7E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66372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20BA4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57CC0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FBA6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FB800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C287A8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AFF97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8C093D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24</w:t>
            </w:r>
          </w:p>
        </w:tc>
      </w:tr>
      <w:tr w:rsidR="0094032D" w:rsidRPr="0094032D" w14:paraId="72B9BCC5" w14:textId="77777777" w:rsidTr="00C10661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7B5B7B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158B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57F49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0D17C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1643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DF6C9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A132F8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D258B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0609FB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</w:p>
        </w:tc>
      </w:tr>
      <w:tr w:rsidR="0094032D" w:rsidRPr="0094032D" w14:paraId="2DDF753B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BC28F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3BE7E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FB9C0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5A34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60BA0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8C661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CF3520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60E2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CAB06F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22</w:t>
            </w:r>
          </w:p>
        </w:tc>
      </w:tr>
      <w:tr w:rsidR="0094032D" w:rsidRPr="0094032D" w14:paraId="4F085E9A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A12947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9889E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B111A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C0E74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3434C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97533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22760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D85D6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D4352B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</w:p>
        </w:tc>
      </w:tr>
      <w:tr w:rsidR="0094032D" w:rsidRPr="0094032D" w14:paraId="362E6462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22BB1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2CE70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66DCF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0F973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8B395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E211D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9220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B9E91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6EFEB6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</w:tr>
      <w:tr w:rsidR="0094032D" w:rsidRPr="0094032D" w14:paraId="10C91E5A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DDC65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CCB8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90D20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29740B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5A7A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DB3D2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B84653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E991F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5123A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</w:p>
        </w:tc>
      </w:tr>
      <w:tr w:rsidR="0094032D" w:rsidRPr="0094032D" w14:paraId="1DDD01D6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E301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7FAE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18F96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E709D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33272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2F930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E5BA3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E54B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946B17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</w:p>
        </w:tc>
      </w:tr>
      <w:tr w:rsidR="0094032D" w:rsidRPr="0094032D" w14:paraId="69528CF4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C363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90D7B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733A7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54CD5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165F0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08ADF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C48F4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79E77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7735AA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17</w:t>
            </w:r>
          </w:p>
        </w:tc>
      </w:tr>
      <w:tr w:rsidR="0094032D" w:rsidRPr="0094032D" w14:paraId="6DF201F6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F65073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8FD27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4B5E8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135EF8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F3A32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84B6F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D2AECC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8C14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B42E4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94032D" w:rsidRPr="0094032D" w14:paraId="5B66AC21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2321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8F37A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155AF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0BD30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6D77E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5DCC1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02CC1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CE22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5DC54B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15</w:t>
            </w:r>
          </w:p>
        </w:tc>
      </w:tr>
      <w:tr w:rsidR="0094032D" w:rsidRPr="0094032D" w14:paraId="10A5B4B5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E65EAF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B1A3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A9EFB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71D0BD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1960F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6AE84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21DB8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011F3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ED88CC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14</w:t>
            </w:r>
          </w:p>
        </w:tc>
      </w:tr>
      <w:tr w:rsidR="0094032D" w:rsidRPr="0094032D" w14:paraId="4B48BDC8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1238E1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CF84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D0B16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4F48A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2D34F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150B8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D28693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1862C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53ED9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</w:p>
        </w:tc>
      </w:tr>
      <w:tr w:rsidR="0094032D" w:rsidRPr="0094032D" w14:paraId="2F9EE732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A58F47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666AB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D79BA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3929D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C53CB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78CE2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4706D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9D386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4491ED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</w:p>
        </w:tc>
      </w:tr>
      <w:tr w:rsidR="0094032D" w:rsidRPr="0094032D" w14:paraId="66B496DC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8488B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4057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28192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1819F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6AAD2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41015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29CEA4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961AF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557D4C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</w:p>
        </w:tc>
      </w:tr>
      <w:tr w:rsidR="0094032D" w:rsidRPr="0094032D" w14:paraId="264A67E1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C765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51AE9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629AB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97AD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A24EF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7995A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E2D1D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8C4CC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C2BFF2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</w:p>
        </w:tc>
      </w:tr>
      <w:tr w:rsidR="0094032D" w:rsidRPr="0094032D" w14:paraId="5FDC5741" w14:textId="77777777" w:rsidTr="00C10661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FE8B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FCDB6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3840D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FDC4C2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21EBE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237D1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F409C4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790E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FB415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</w:p>
        </w:tc>
      </w:tr>
      <w:tr w:rsidR="0094032D" w:rsidRPr="0094032D" w14:paraId="4899F376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C395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0D1EB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1DBE4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DDAA85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39159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BE5CB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B43EF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A0197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8BC88E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</w:tr>
      <w:tr w:rsidR="0094032D" w:rsidRPr="0094032D" w14:paraId="043F0C18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1DC3B7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A391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E147B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491C4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8F94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0C46E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DC986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FD5EC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4EC096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</w:tr>
      <w:tr w:rsidR="0094032D" w:rsidRPr="0094032D" w14:paraId="06F88BBE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FA0C8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7C4A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F92F6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05A781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7EC4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07FFC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AAF43D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88E3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24CDD1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</w:tr>
      <w:tr w:rsidR="0094032D" w:rsidRPr="0094032D" w14:paraId="0869AB0D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5B013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0774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CEFB4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4B17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923B5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BABCD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A912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FF337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0261AB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</w:tr>
      <w:tr w:rsidR="0094032D" w:rsidRPr="0094032D" w14:paraId="4BD68FC2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3C19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70D6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A2E2A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19E3DD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4770A0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86DB7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55B2CF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9AB48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ECBB34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</w:tr>
      <w:tr w:rsidR="0094032D" w:rsidRPr="0094032D" w14:paraId="7BADCDD7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5E577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0AD7E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C9B82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69C4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5FF4D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FE698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E22D9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B993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812679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</w:tr>
      <w:tr w:rsidR="0094032D" w:rsidRPr="0094032D" w14:paraId="776C79D6" w14:textId="77777777" w:rsidTr="00C10661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EA1CC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1F025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67789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D4902C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BB3D0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E0582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628FE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F46CE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EC1EF5" w14:textId="77777777" w:rsidR="0094032D" w:rsidRPr="0094032D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</w:tr>
      <w:tr w:rsidR="0094032D" w:rsidRPr="0094032D" w14:paraId="0E932BFF" w14:textId="77777777" w:rsidTr="00C10661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B08F8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3E03E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E95AD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0B79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FAFA4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1E6A5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EA0707" w14:textId="77777777" w:rsidR="0094032D" w:rsidRPr="001054F8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054F8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C9580" w14:textId="77777777" w:rsidR="0094032D" w:rsidRPr="001054F8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054F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A01003" w14:textId="77777777" w:rsidR="0094032D" w:rsidRPr="001054F8" w:rsidRDefault="0094032D" w:rsidP="0094032D">
            <w:pPr>
              <w:spacing w:after="0"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054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</w:tr>
      <w:tr w:rsidR="0094032D" w:rsidRPr="0094032D" w14:paraId="0668E4B5" w14:textId="77777777" w:rsidTr="00C10661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0B7C86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B504EF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8B2003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57EF1A" w14:textId="77777777" w:rsidR="0094032D" w:rsidRPr="0094032D" w:rsidRDefault="0094032D" w:rsidP="0094032D">
            <w:pPr>
              <w:autoSpaceDN w:val="0"/>
              <w:spacing w:after="0" w:line="26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C9462" w14:textId="77777777" w:rsidR="0094032D" w:rsidRPr="0094032D" w:rsidRDefault="0094032D" w:rsidP="0094032D">
            <w:pPr>
              <w:autoSpaceDN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54892" w14:textId="77777777" w:rsidR="0094032D" w:rsidRPr="0094032D" w:rsidRDefault="0094032D" w:rsidP="0094032D">
            <w:pPr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DE221" w14:textId="77777777" w:rsidR="0094032D" w:rsidRPr="0094032D" w:rsidRDefault="0094032D" w:rsidP="0094032D">
            <w:pPr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11AA9A2" w14:textId="77777777" w:rsidR="0094032D" w:rsidRPr="0094032D" w:rsidRDefault="0094032D" w:rsidP="0094032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76EA4FF7" w14:textId="77777777" w:rsidR="0094032D" w:rsidRPr="0094032D" w:rsidRDefault="0094032D" w:rsidP="0094032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ectPr w:rsidR="0094032D" w:rsidRPr="0094032D">
          <w:pgSz w:w="11906" w:h="16838"/>
          <w:pgMar w:top="992" w:right="1134" w:bottom="851" w:left="1418" w:header="425" w:footer="448" w:gutter="0"/>
          <w:cols w:space="720"/>
          <w:titlePg/>
          <w:docGrid w:linePitch="360"/>
        </w:sectPr>
      </w:pPr>
    </w:p>
    <w:p w14:paraId="160AA5B4" w14:textId="77777777" w:rsidR="0094032D" w:rsidRPr="0094032D" w:rsidRDefault="0094032D" w:rsidP="0094032D">
      <w:pPr>
        <w:tabs>
          <w:tab w:val="left" w:pos="7365"/>
          <w:tab w:val="left" w:pos="7410"/>
          <w:tab w:val="right" w:pos="9599"/>
        </w:tabs>
        <w:spacing w:after="0" w:line="322" w:lineRule="exact"/>
        <w:ind w:right="40" w:firstLine="4962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                           Приложение № 2</w:t>
      </w:r>
    </w:p>
    <w:p w14:paraId="3183A9DB" w14:textId="77777777" w:rsidR="0094032D" w:rsidRPr="0094032D" w:rsidRDefault="0094032D" w:rsidP="0094032D">
      <w:pPr>
        <w:spacing w:after="0" w:line="322" w:lineRule="exact"/>
        <w:ind w:right="40" w:firstLine="49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Положению о Х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Всероссийских</w:t>
      </w:r>
    </w:p>
    <w:p w14:paraId="23180AA1" w14:textId="77777777" w:rsidR="0094032D" w:rsidRPr="0094032D" w:rsidRDefault="0094032D" w:rsidP="0094032D">
      <w:pPr>
        <w:spacing w:after="0" w:line="322" w:lineRule="exact"/>
        <w:ind w:right="40" w:firstLine="49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зимних сельских спортивных играх</w:t>
      </w:r>
    </w:p>
    <w:p w14:paraId="6C5C94AF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36C0E161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СОСТАВ ГРУПП</w:t>
      </w:r>
    </w:p>
    <w:p w14:paraId="20931DFB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>по численности сельского населения, проживающего в субъектах Российской Федерации (по данным Росстата на 1 января 2022 г.), для подведения итогов командного первенства</w:t>
      </w:r>
    </w:p>
    <w:p w14:paraId="46F1F48F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5671"/>
        <w:gridCol w:w="2887"/>
      </w:tblGrid>
      <w:tr w:rsidR="0094032D" w:rsidRPr="0094032D" w14:paraId="63777B17" w14:textId="77777777" w:rsidTr="00C10661">
        <w:tc>
          <w:tcPr>
            <w:tcW w:w="786" w:type="dxa"/>
          </w:tcPr>
          <w:p w14:paraId="4B3FEBA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5671" w:type="dxa"/>
          </w:tcPr>
          <w:p w14:paraId="6E3FB65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14:paraId="1D41FCB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2887" w:type="dxa"/>
          </w:tcPr>
          <w:p w14:paraId="07880638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6345C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</w:tr>
      <w:tr w:rsidR="0094032D" w:rsidRPr="0094032D" w14:paraId="6F73587F" w14:textId="77777777" w:rsidTr="00C10661">
        <w:tc>
          <w:tcPr>
            <w:tcW w:w="9344" w:type="dxa"/>
            <w:gridSpan w:val="3"/>
          </w:tcPr>
          <w:p w14:paraId="79B9FED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Первая группа - 800 тыс. человек и более</w:t>
            </w:r>
          </w:p>
        </w:tc>
      </w:tr>
      <w:tr w:rsidR="0094032D" w:rsidRPr="0094032D" w14:paraId="5E23C2CD" w14:textId="77777777" w:rsidTr="00C10661">
        <w:tc>
          <w:tcPr>
            <w:tcW w:w="786" w:type="dxa"/>
          </w:tcPr>
          <w:p w14:paraId="3716F5D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06E26D76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Башкотостан</w:t>
            </w:r>
            <w:proofErr w:type="spellEnd"/>
          </w:p>
        </w:tc>
        <w:tc>
          <w:tcPr>
            <w:tcW w:w="2887" w:type="dxa"/>
          </w:tcPr>
          <w:p w14:paraId="378E035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1 484 676 </w:t>
            </w:r>
          </w:p>
        </w:tc>
      </w:tr>
      <w:tr w:rsidR="0094032D" w:rsidRPr="0094032D" w14:paraId="00F03C78" w14:textId="77777777" w:rsidTr="00C10661">
        <w:tc>
          <w:tcPr>
            <w:tcW w:w="786" w:type="dxa"/>
          </w:tcPr>
          <w:p w14:paraId="1CF51F45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02BD6A05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</w:t>
            </w:r>
          </w:p>
        </w:tc>
        <w:tc>
          <w:tcPr>
            <w:tcW w:w="2887" w:type="dxa"/>
          </w:tcPr>
          <w:p w14:paraId="3798EE0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5922FF2" w14:textId="77777777" w:rsidTr="00C10661">
        <w:tc>
          <w:tcPr>
            <w:tcW w:w="786" w:type="dxa"/>
          </w:tcPr>
          <w:p w14:paraId="1B4C7B5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6025B2B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ым</w:t>
            </w:r>
            <w:proofErr w:type="spellEnd"/>
          </w:p>
        </w:tc>
        <w:tc>
          <w:tcPr>
            <w:tcW w:w="2887" w:type="dxa"/>
          </w:tcPr>
          <w:p w14:paraId="21452B1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3577B4A" w14:textId="77777777" w:rsidTr="00C10661">
        <w:tc>
          <w:tcPr>
            <w:tcW w:w="786" w:type="dxa"/>
          </w:tcPr>
          <w:p w14:paraId="0446520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18C5747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Тата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</w:t>
            </w:r>
            <w:proofErr w:type="spellEnd"/>
          </w:p>
        </w:tc>
        <w:tc>
          <w:tcPr>
            <w:tcW w:w="2887" w:type="dxa"/>
          </w:tcPr>
          <w:p w14:paraId="6A10D8B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899 721 </w:t>
            </w:r>
          </w:p>
        </w:tc>
      </w:tr>
      <w:tr w:rsidR="0094032D" w:rsidRPr="0094032D" w14:paraId="5085461F" w14:textId="77777777" w:rsidTr="00C10661">
        <w:tc>
          <w:tcPr>
            <w:tcW w:w="786" w:type="dxa"/>
          </w:tcPr>
          <w:p w14:paraId="6E219B4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1A4FB583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Чеченская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</w:p>
        </w:tc>
        <w:tc>
          <w:tcPr>
            <w:tcW w:w="2887" w:type="dxa"/>
          </w:tcPr>
          <w:p w14:paraId="7EF322A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2DE676E" w14:textId="77777777" w:rsidTr="00C10661">
        <w:tc>
          <w:tcPr>
            <w:tcW w:w="786" w:type="dxa"/>
          </w:tcPr>
          <w:p w14:paraId="23DFEB0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604753BD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Алтайский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2887" w:type="dxa"/>
          </w:tcPr>
          <w:p w14:paraId="2B64535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965 585 </w:t>
            </w:r>
          </w:p>
        </w:tc>
      </w:tr>
      <w:tr w:rsidR="0094032D" w:rsidRPr="0094032D" w14:paraId="66C2BCB1" w14:textId="77777777" w:rsidTr="00C10661">
        <w:tc>
          <w:tcPr>
            <w:tcW w:w="786" w:type="dxa"/>
          </w:tcPr>
          <w:p w14:paraId="6932C89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5C463CB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Краснодарский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ай</w:t>
            </w:r>
            <w:proofErr w:type="spellEnd"/>
          </w:p>
        </w:tc>
        <w:tc>
          <w:tcPr>
            <w:tcW w:w="2887" w:type="dxa"/>
          </w:tcPr>
          <w:p w14:paraId="0D934B7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5E778139" w14:textId="77777777" w:rsidTr="00C10661">
        <w:tc>
          <w:tcPr>
            <w:tcW w:w="786" w:type="dxa"/>
          </w:tcPr>
          <w:p w14:paraId="57CDAF6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08D02D10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Ставропольский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2887" w:type="dxa"/>
          </w:tcPr>
          <w:p w14:paraId="355D7C5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2A020FA" w14:textId="77777777" w:rsidTr="00C10661">
        <w:tc>
          <w:tcPr>
            <w:tcW w:w="786" w:type="dxa"/>
          </w:tcPr>
          <w:p w14:paraId="29A5585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473A4237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Московская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210B1E8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8561A84" w14:textId="77777777" w:rsidTr="00C10661">
        <w:tc>
          <w:tcPr>
            <w:tcW w:w="786" w:type="dxa"/>
          </w:tcPr>
          <w:p w14:paraId="141DE62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5A13E72C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Ростовская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48985DD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5DC1468F" w14:textId="77777777" w:rsidTr="00C10661">
        <w:tc>
          <w:tcPr>
            <w:tcW w:w="9344" w:type="dxa"/>
            <w:gridSpan w:val="3"/>
          </w:tcPr>
          <w:p w14:paraId="3A440003" w14:textId="77777777" w:rsidR="0094032D" w:rsidRPr="0094032D" w:rsidRDefault="0094032D" w:rsidP="0094032D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Вторая группа – до 800 тыс. человек</w:t>
            </w:r>
          </w:p>
        </w:tc>
      </w:tr>
      <w:tr w:rsidR="0094032D" w:rsidRPr="0094032D" w14:paraId="22705CA4" w14:textId="77777777" w:rsidTr="00C10661">
        <w:tc>
          <w:tcPr>
            <w:tcW w:w="786" w:type="dxa"/>
          </w:tcPr>
          <w:p w14:paraId="5ABCC32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1696810A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Красноярский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2887" w:type="dxa"/>
          </w:tcPr>
          <w:p w14:paraId="26E10B04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76AA949" w14:textId="77777777" w:rsidTr="00C10661">
        <w:tc>
          <w:tcPr>
            <w:tcW w:w="786" w:type="dxa"/>
          </w:tcPr>
          <w:p w14:paraId="4B9EBE4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23F71E5C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Воронежская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5A548477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5ABEBE9" w14:textId="77777777" w:rsidTr="00C10661">
        <w:tc>
          <w:tcPr>
            <w:tcW w:w="786" w:type="dxa"/>
          </w:tcPr>
          <w:p w14:paraId="51ED507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18353502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Ленинградская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4C3F5BA7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227C41E" w14:textId="77777777" w:rsidTr="00C10661">
        <w:tc>
          <w:tcPr>
            <w:tcW w:w="786" w:type="dxa"/>
          </w:tcPr>
          <w:p w14:paraId="1F86261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7870B930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Нижегородская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77D6F69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208FEE3" w14:textId="77777777" w:rsidTr="00C10661">
        <w:tc>
          <w:tcPr>
            <w:tcW w:w="786" w:type="dxa"/>
          </w:tcPr>
          <w:p w14:paraId="0A9B9CD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0EDD0488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Оренбу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500384C3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6CB4660" w14:textId="77777777" w:rsidTr="00C10661">
        <w:tc>
          <w:tcPr>
            <w:tcW w:w="786" w:type="dxa"/>
          </w:tcPr>
          <w:p w14:paraId="1E27205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5E103CDC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ай</w:t>
            </w:r>
            <w:proofErr w:type="spellEnd"/>
          </w:p>
        </w:tc>
        <w:tc>
          <w:tcPr>
            <w:tcW w:w="2887" w:type="dxa"/>
          </w:tcPr>
          <w:p w14:paraId="2FFBB7EA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21B6CE2" w14:textId="77777777" w:rsidTr="00C10661">
        <w:tc>
          <w:tcPr>
            <w:tcW w:w="786" w:type="dxa"/>
          </w:tcPr>
          <w:p w14:paraId="1F57BDD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0419FF2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Самарская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45F2BA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FAE8F2D" w14:textId="77777777" w:rsidTr="00C10661">
        <w:tc>
          <w:tcPr>
            <w:tcW w:w="786" w:type="dxa"/>
          </w:tcPr>
          <w:p w14:paraId="712CD64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6024E970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031C4C7A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F8DDDA0" w14:textId="77777777" w:rsidTr="00C10661">
        <w:tc>
          <w:tcPr>
            <w:tcW w:w="9344" w:type="dxa"/>
            <w:gridSpan w:val="3"/>
          </w:tcPr>
          <w:p w14:paraId="16B7ADA9" w14:textId="77777777" w:rsidR="0094032D" w:rsidRPr="0094032D" w:rsidRDefault="0094032D" w:rsidP="0094032D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Третья группа – до 600 тыс. человек</w:t>
            </w:r>
          </w:p>
        </w:tc>
      </w:tr>
      <w:tr w:rsidR="0094032D" w:rsidRPr="0094032D" w14:paraId="04C18FB1" w14:textId="77777777" w:rsidTr="00C10661">
        <w:tc>
          <w:tcPr>
            <w:tcW w:w="786" w:type="dxa"/>
          </w:tcPr>
          <w:p w14:paraId="207C039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50A18D3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Удмуртская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</w:p>
        </w:tc>
        <w:tc>
          <w:tcPr>
            <w:tcW w:w="2887" w:type="dxa"/>
          </w:tcPr>
          <w:p w14:paraId="60B46CDF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5CCC9BC" w14:textId="77777777" w:rsidTr="00C10661">
        <w:tc>
          <w:tcPr>
            <w:tcW w:w="786" w:type="dxa"/>
          </w:tcPr>
          <w:p w14:paraId="10B2234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1CFF9064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Белгородская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353180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494 519 </w:t>
            </w:r>
          </w:p>
        </w:tc>
      </w:tr>
      <w:tr w:rsidR="0094032D" w:rsidRPr="0094032D" w14:paraId="3A18797F" w14:textId="77777777" w:rsidTr="00C10661">
        <w:tc>
          <w:tcPr>
            <w:tcW w:w="786" w:type="dxa"/>
          </w:tcPr>
          <w:p w14:paraId="4C64164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36B85C1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Волгоградская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59B2C410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5A3489D1" w14:textId="77777777" w:rsidTr="00C10661">
        <w:tc>
          <w:tcPr>
            <w:tcW w:w="786" w:type="dxa"/>
          </w:tcPr>
          <w:p w14:paraId="57F9D54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2676E978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Ирк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AE765AE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35D6CAE" w14:textId="77777777" w:rsidTr="00C10661">
        <w:tc>
          <w:tcPr>
            <w:tcW w:w="786" w:type="dxa"/>
          </w:tcPr>
          <w:p w14:paraId="2C980D5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60438F9A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Новосиб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AE8E31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207C52F" w14:textId="77777777" w:rsidTr="00C10661">
        <w:tc>
          <w:tcPr>
            <w:tcW w:w="786" w:type="dxa"/>
          </w:tcPr>
          <w:p w14:paraId="621F424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643F5DCF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Омская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6DFEC63B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29881C2" w14:textId="77777777" w:rsidTr="00C10661">
        <w:tc>
          <w:tcPr>
            <w:tcW w:w="786" w:type="dxa"/>
          </w:tcPr>
          <w:p w14:paraId="5F2490B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18D17562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690F875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D834BF7" w14:textId="77777777" w:rsidTr="00C10661">
        <w:tc>
          <w:tcPr>
            <w:tcW w:w="786" w:type="dxa"/>
          </w:tcPr>
          <w:p w14:paraId="5FB6E6D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06C28739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Тюменская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6FCA4343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495 468 </w:t>
            </w:r>
          </w:p>
        </w:tc>
      </w:tr>
      <w:tr w:rsidR="0094032D" w:rsidRPr="0094032D" w14:paraId="4215A3DA" w14:textId="77777777" w:rsidTr="00C10661">
        <w:tc>
          <w:tcPr>
            <w:tcW w:w="786" w:type="dxa"/>
          </w:tcPr>
          <w:p w14:paraId="7106087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0F808160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Челябинская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4FEFEAF5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5C635A6" w14:textId="77777777" w:rsidTr="00C10661">
        <w:tc>
          <w:tcPr>
            <w:tcW w:w="9344" w:type="dxa"/>
            <w:gridSpan w:val="3"/>
          </w:tcPr>
          <w:p w14:paraId="533BBCC8" w14:textId="77777777" w:rsidR="0094032D" w:rsidRPr="0094032D" w:rsidRDefault="0094032D" w:rsidP="0094032D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Четвертая группа – до 450 тыс. человек</w:t>
            </w:r>
          </w:p>
        </w:tc>
      </w:tr>
      <w:tr w:rsidR="0094032D" w:rsidRPr="0094032D" w14:paraId="34DC4267" w14:textId="77777777" w:rsidTr="00C10661">
        <w:tc>
          <w:tcPr>
            <w:tcW w:w="786" w:type="dxa"/>
          </w:tcPr>
          <w:p w14:paraId="1004F7D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29A511C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887" w:type="dxa"/>
          </w:tcPr>
          <w:p w14:paraId="3CA8DAB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429 195 </w:t>
            </w:r>
          </w:p>
        </w:tc>
      </w:tr>
      <w:tr w:rsidR="0094032D" w:rsidRPr="0094032D" w14:paraId="4CA78553" w14:textId="77777777" w:rsidTr="00C10661">
        <w:tc>
          <w:tcPr>
            <w:tcW w:w="786" w:type="dxa"/>
          </w:tcPr>
          <w:p w14:paraId="00EC36A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00FA226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ятия</w:t>
            </w:r>
            <w:proofErr w:type="spellEnd"/>
          </w:p>
        </w:tc>
        <w:tc>
          <w:tcPr>
            <w:tcW w:w="2887" w:type="dxa"/>
          </w:tcPr>
          <w:p w14:paraId="17059811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49354B0" w14:textId="77777777" w:rsidTr="00C10661">
        <w:tc>
          <w:tcPr>
            <w:tcW w:w="786" w:type="dxa"/>
          </w:tcPr>
          <w:p w14:paraId="51B294B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4B00CEB5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Кабардино-Балкарская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</w:p>
        </w:tc>
        <w:tc>
          <w:tcPr>
            <w:tcW w:w="2887" w:type="dxa"/>
          </w:tcPr>
          <w:p w14:paraId="7906CA7F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5E25F3B" w14:textId="77777777" w:rsidTr="00C10661">
        <w:tc>
          <w:tcPr>
            <w:tcW w:w="786" w:type="dxa"/>
          </w:tcPr>
          <w:p w14:paraId="7324A2C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5F867B85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Приморский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2887" w:type="dxa"/>
          </w:tcPr>
          <w:p w14:paraId="453D90A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7C58139" w14:textId="77777777" w:rsidTr="00C10661">
        <w:tc>
          <w:tcPr>
            <w:tcW w:w="786" w:type="dxa"/>
          </w:tcPr>
          <w:p w14:paraId="386C461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2CCA5453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Кемеровская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Кузбасс</w:t>
            </w:r>
            <w:proofErr w:type="spellEnd"/>
          </w:p>
        </w:tc>
        <w:tc>
          <w:tcPr>
            <w:tcW w:w="2887" w:type="dxa"/>
          </w:tcPr>
          <w:p w14:paraId="6911B7CF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084D4DA" w14:textId="77777777" w:rsidTr="00C10661">
        <w:tc>
          <w:tcPr>
            <w:tcW w:w="786" w:type="dxa"/>
          </w:tcPr>
          <w:p w14:paraId="1EFB5FA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2C91F58B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Липецкая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685A7D7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394 744 </w:t>
            </w:r>
          </w:p>
        </w:tc>
      </w:tr>
      <w:tr w:rsidR="0094032D" w:rsidRPr="0094032D" w14:paraId="06B61292" w14:textId="77777777" w:rsidTr="00C10661">
        <w:tc>
          <w:tcPr>
            <w:tcW w:w="786" w:type="dxa"/>
          </w:tcPr>
          <w:p w14:paraId="02E6587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59DD43BF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Тамбовская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87CCC4B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AB4BF84" w14:textId="77777777" w:rsidTr="00C10661">
        <w:tc>
          <w:tcPr>
            <w:tcW w:w="786" w:type="dxa"/>
          </w:tcPr>
          <w:p w14:paraId="11F31CC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1" w:type="dxa"/>
          </w:tcPr>
          <w:p w14:paraId="36A4629A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Тульская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5B677307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0E6C0E1" w14:textId="77777777" w:rsidTr="00C10661">
        <w:tc>
          <w:tcPr>
            <w:tcW w:w="786" w:type="dxa"/>
          </w:tcPr>
          <w:p w14:paraId="7323FAF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14:paraId="4660225C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Пензенская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112FFA8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392 669 </w:t>
            </w:r>
          </w:p>
        </w:tc>
      </w:tr>
      <w:tr w:rsidR="0094032D" w:rsidRPr="0094032D" w14:paraId="2B5565A6" w14:textId="77777777" w:rsidTr="00C10661">
        <w:tc>
          <w:tcPr>
            <w:tcW w:w="786" w:type="dxa"/>
          </w:tcPr>
          <w:p w14:paraId="2F821A2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14:paraId="2D314C24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Донецкая народная Республика</w:t>
            </w:r>
          </w:p>
          <w:p w14:paraId="5742D27D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 января 2020 г.)</w:t>
            </w:r>
          </w:p>
        </w:tc>
        <w:tc>
          <w:tcPr>
            <w:tcW w:w="2887" w:type="dxa"/>
          </w:tcPr>
          <w:p w14:paraId="3991D998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377459</w:t>
            </w:r>
          </w:p>
        </w:tc>
      </w:tr>
      <w:tr w:rsidR="0094032D" w:rsidRPr="0094032D" w14:paraId="69617C35" w14:textId="77777777" w:rsidTr="00C10661">
        <w:tc>
          <w:tcPr>
            <w:tcW w:w="786" w:type="dxa"/>
          </w:tcPr>
          <w:p w14:paraId="06296B7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14:paraId="7E0BBB98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Запорожская область (на 1 января 2020 г.)</w:t>
            </w:r>
          </w:p>
        </w:tc>
        <w:tc>
          <w:tcPr>
            <w:tcW w:w="2887" w:type="dxa"/>
          </w:tcPr>
          <w:p w14:paraId="2328A57D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381170</w:t>
            </w:r>
          </w:p>
        </w:tc>
      </w:tr>
      <w:tr w:rsidR="0094032D" w:rsidRPr="0094032D" w14:paraId="55C5ED80" w14:textId="77777777" w:rsidTr="00C10661">
        <w:tc>
          <w:tcPr>
            <w:tcW w:w="786" w:type="dxa"/>
          </w:tcPr>
          <w:p w14:paraId="5BE6E84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14:paraId="4468C7C6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Херсонская область (на 1 января 2020 г.)</w:t>
            </w:r>
          </w:p>
        </w:tc>
        <w:tc>
          <w:tcPr>
            <w:tcW w:w="2887" w:type="dxa"/>
          </w:tcPr>
          <w:p w14:paraId="02C4DFAF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396596</w:t>
            </w:r>
          </w:p>
        </w:tc>
      </w:tr>
      <w:tr w:rsidR="0094032D" w:rsidRPr="0094032D" w14:paraId="05D0A6CE" w14:textId="77777777" w:rsidTr="00C10661">
        <w:tc>
          <w:tcPr>
            <w:tcW w:w="9344" w:type="dxa"/>
            <w:gridSpan w:val="3"/>
          </w:tcPr>
          <w:p w14:paraId="253538CC" w14:textId="77777777" w:rsidR="0094032D" w:rsidRPr="0094032D" w:rsidRDefault="0094032D" w:rsidP="0094032D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Пятая группа – до 350 тыс. человек</w:t>
            </w:r>
          </w:p>
        </w:tc>
      </w:tr>
      <w:tr w:rsidR="0094032D" w:rsidRPr="0094032D" w14:paraId="0C13CA8C" w14:textId="77777777" w:rsidTr="00C10661">
        <w:tc>
          <w:tcPr>
            <w:tcW w:w="786" w:type="dxa"/>
          </w:tcPr>
          <w:p w14:paraId="309BE54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67B6E632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Карачаево-Черкесская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</w:p>
        </w:tc>
        <w:tc>
          <w:tcPr>
            <w:tcW w:w="2887" w:type="dxa"/>
          </w:tcPr>
          <w:p w14:paraId="6EAA0878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99B390A" w14:textId="77777777" w:rsidTr="00C10661">
        <w:tc>
          <w:tcPr>
            <w:tcW w:w="786" w:type="dxa"/>
          </w:tcPr>
          <w:p w14:paraId="6E4E268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47285EA2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Мордовия</w:t>
            </w:r>
            <w:proofErr w:type="spellEnd"/>
          </w:p>
        </w:tc>
        <w:tc>
          <w:tcPr>
            <w:tcW w:w="2887" w:type="dxa"/>
          </w:tcPr>
          <w:p w14:paraId="72C34E2E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FE725FE" w14:textId="77777777" w:rsidTr="00C10661">
        <w:tc>
          <w:tcPr>
            <w:tcW w:w="786" w:type="dxa"/>
          </w:tcPr>
          <w:p w14:paraId="62E8181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7CEFF912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Саха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Якутия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87" w:type="dxa"/>
          </w:tcPr>
          <w:p w14:paraId="1D3330E3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F6AE1BB" w14:textId="77777777" w:rsidTr="00C10661">
        <w:tc>
          <w:tcPr>
            <w:tcW w:w="786" w:type="dxa"/>
          </w:tcPr>
          <w:p w14:paraId="71A95D95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097814F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Забайкальский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2887" w:type="dxa"/>
          </w:tcPr>
          <w:p w14:paraId="5EC8261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8DE3E29" w14:textId="77777777" w:rsidTr="00C10661">
        <w:tc>
          <w:tcPr>
            <w:tcW w:w="786" w:type="dxa"/>
          </w:tcPr>
          <w:p w14:paraId="0262897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193F8AF8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Астраханская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5C31A8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07E23C4" w14:textId="77777777" w:rsidTr="00C10661">
        <w:tc>
          <w:tcPr>
            <w:tcW w:w="786" w:type="dxa"/>
          </w:tcPr>
          <w:p w14:paraId="2103617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19BE0EE2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Брянская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2B4DBDF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558EE0D" w14:textId="77777777" w:rsidTr="00C10661">
        <w:tc>
          <w:tcPr>
            <w:tcW w:w="786" w:type="dxa"/>
          </w:tcPr>
          <w:p w14:paraId="622F116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42BACE1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Владимирская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38235D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69CDA17" w14:textId="77777777" w:rsidTr="00C10661">
        <w:tc>
          <w:tcPr>
            <w:tcW w:w="786" w:type="dxa"/>
          </w:tcPr>
          <w:p w14:paraId="3FB113E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0754908F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Вологодская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523A6E0D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3DF401F" w14:textId="77777777" w:rsidTr="00C10661">
        <w:tc>
          <w:tcPr>
            <w:tcW w:w="786" w:type="dxa"/>
          </w:tcPr>
          <w:p w14:paraId="6A67776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1E5B819B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Кировская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787E815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0CC7D81" w14:textId="77777777" w:rsidTr="00C10661">
        <w:tc>
          <w:tcPr>
            <w:tcW w:w="786" w:type="dxa"/>
          </w:tcPr>
          <w:p w14:paraId="56ABE4F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1B7AB8CF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Курганская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4E10AD1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EEEDE94" w14:textId="77777777" w:rsidTr="00C10661">
        <w:tc>
          <w:tcPr>
            <w:tcW w:w="786" w:type="dxa"/>
          </w:tcPr>
          <w:p w14:paraId="6FF7A24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0A18F3D5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A4EDFDB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5B70C62" w14:textId="77777777" w:rsidTr="00C10661">
        <w:tc>
          <w:tcPr>
            <w:tcW w:w="786" w:type="dxa"/>
          </w:tcPr>
          <w:p w14:paraId="6CDD9DB8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14:paraId="0CF88067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Смоленская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46299E7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903923D" w14:textId="77777777" w:rsidTr="00C10661">
        <w:tc>
          <w:tcPr>
            <w:tcW w:w="786" w:type="dxa"/>
          </w:tcPr>
          <w:p w14:paraId="1A62E0C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14:paraId="5E56B9BD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40207A60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C8EFD72" w14:textId="77777777" w:rsidTr="00C10661">
        <w:tc>
          <w:tcPr>
            <w:tcW w:w="786" w:type="dxa"/>
          </w:tcPr>
          <w:p w14:paraId="590DEE1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14:paraId="0673266C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Рязанская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0A95B6B5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95F1E04" w14:textId="77777777" w:rsidTr="00C10661">
        <w:tc>
          <w:tcPr>
            <w:tcW w:w="786" w:type="dxa"/>
          </w:tcPr>
          <w:p w14:paraId="049DC10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14:paraId="3302EF6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Тверская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2A61ACE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291 245 </w:t>
            </w:r>
          </w:p>
        </w:tc>
      </w:tr>
      <w:tr w:rsidR="0094032D" w:rsidRPr="0094032D" w14:paraId="15239394" w14:textId="77777777" w:rsidTr="00C10661">
        <w:tc>
          <w:tcPr>
            <w:tcW w:w="786" w:type="dxa"/>
          </w:tcPr>
          <w:p w14:paraId="210F366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14:paraId="5FA5E02F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Ульяновская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99646B5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284 362 </w:t>
            </w:r>
          </w:p>
        </w:tc>
      </w:tr>
      <w:tr w:rsidR="0094032D" w:rsidRPr="0094032D" w14:paraId="0043958C" w14:textId="77777777" w:rsidTr="00C10661">
        <w:tc>
          <w:tcPr>
            <w:tcW w:w="786" w:type="dxa"/>
          </w:tcPr>
          <w:p w14:paraId="10E1582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14:paraId="2FFEA8C8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Луганская народная Республика </w:t>
            </w:r>
          </w:p>
          <w:p w14:paraId="579DBC5F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 января 2020 г.)</w:t>
            </w:r>
          </w:p>
        </w:tc>
        <w:tc>
          <w:tcPr>
            <w:tcW w:w="2887" w:type="dxa"/>
          </w:tcPr>
          <w:p w14:paraId="59507FC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276323</w:t>
            </w:r>
          </w:p>
        </w:tc>
      </w:tr>
      <w:tr w:rsidR="0094032D" w:rsidRPr="0094032D" w14:paraId="39EA970C" w14:textId="77777777" w:rsidTr="00C10661">
        <w:trPr>
          <w:trHeight w:val="431"/>
        </w:trPr>
        <w:tc>
          <w:tcPr>
            <w:tcW w:w="9344" w:type="dxa"/>
            <w:gridSpan w:val="3"/>
          </w:tcPr>
          <w:p w14:paraId="3BCCC692" w14:textId="77777777" w:rsidR="0094032D" w:rsidRPr="0094032D" w:rsidRDefault="0094032D" w:rsidP="0094032D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Шестая группа – до 250 тыс. человек</w:t>
            </w:r>
          </w:p>
        </w:tc>
      </w:tr>
      <w:tr w:rsidR="0094032D" w:rsidRPr="0094032D" w14:paraId="47318272" w14:textId="77777777" w:rsidTr="00C10661">
        <w:tc>
          <w:tcPr>
            <w:tcW w:w="786" w:type="dxa"/>
          </w:tcPr>
          <w:p w14:paraId="77B17E9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6F51B7B9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Адыгея</w:t>
            </w:r>
            <w:proofErr w:type="spellEnd"/>
          </w:p>
        </w:tc>
        <w:tc>
          <w:tcPr>
            <w:tcW w:w="2887" w:type="dxa"/>
          </w:tcPr>
          <w:p w14:paraId="2D022AD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2C0F98E" w14:textId="77777777" w:rsidTr="00C10661">
        <w:tc>
          <w:tcPr>
            <w:tcW w:w="786" w:type="dxa"/>
          </w:tcPr>
          <w:p w14:paraId="5166262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56D39996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Алтай</w:t>
            </w:r>
            <w:proofErr w:type="spellEnd"/>
          </w:p>
        </w:tc>
        <w:tc>
          <w:tcPr>
            <w:tcW w:w="2887" w:type="dxa"/>
          </w:tcPr>
          <w:p w14:paraId="0EB7F865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209FB48" w14:textId="77777777" w:rsidTr="00C10661">
        <w:tc>
          <w:tcPr>
            <w:tcW w:w="786" w:type="dxa"/>
          </w:tcPr>
          <w:p w14:paraId="0032A5A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32092B04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Ингушетия</w:t>
            </w:r>
            <w:proofErr w:type="spellEnd"/>
          </w:p>
        </w:tc>
        <w:tc>
          <w:tcPr>
            <w:tcW w:w="2887" w:type="dxa"/>
          </w:tcPr>
          <w:p w14:paraId="24C41944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411CD96" w14:textId="77777777" w:rsidTr="00C10661">
        <w:tc>
          <w:tcPr>
            <w:tcW w:w="786" w:type="dxa"/>
          </w:tcPr>
          <w:p w14:paraId="23F9A7C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3BA5BCE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Калмыкия</w:t>
            </w:r>
            <w:proofErr w:type="spellEnd"/>
          </w:p>
        </w:tc>
        <w:tc>
          <w:tcPr>
            <w:tcW w:w="2887" w:type="dxa"/>
          </w:tcPr>
          <w:p w14:paraId="604DCF2D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DB66CB2" w14:textId="77777777" w:rsidTr="00C10661">
        <w:tc>
          <w:tcPr>
            <w:tcW w:w="786" w:type="dxa"/>
          </w:tcPr>
          <w:p w14:paraId="5A08BDF8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1C6CC21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Карелия</w:t>
            </w:r>
            <w:proofErr w:type="spellEnd"/>
          </w:p>
        </w:tc>
        <w:tc>
          <w:tcPr>
            <w:tcW w:w="2887" w:type="dxa"/>
          </w:tcPr>
          <w:p w14:paraId="135DBA07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FF8C725" w14:textId="77777777" w:rsidTr="00C10661">
        <w:tc>
          <w:tcPr>
            <w:tcW w:w="786" w:type="dxa"/>
          </w:tcPr>
          <w:p w14:paraId="2A74AD7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592EE4E0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</w:t>
            </w:r>
            <w:proofErr w:type="spellEnd"/>
          </w:p>
        </w:tc>
        <w:tc>
          <w:tcPr>
            <w:tcW w:w="2887" w:type="dxa"/>
          </w:tcPr>
          <w:p w14:paraId="770F45E1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62171CC" w14:textId="77777777" w:rsidTr="00C10661">
        <w:tc>
          <w:tcPr>
            <w:tcW w:w="786" w:type="dxa"/>
          </w:tcPr>
          <w:p w14:paraId="25FC9A6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66BC3197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МарийЭл</w:t>
            </w:r>
            <w:proofErr w:type="spellEnd"/>
          </w:p>
        </w:tc>
        <w:tc>
          <w:tcPr>
            <w:tcW w:w="2887" w:type="dxa"/>
          </w:tcPr>
          <w:p w14:paraId="5CC75554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02F9DC5" w14:textId="77777777" w:rsidTr="00C10661">
        <w:tc>
          <w:tcPr>
            <w:tcW w:w="786" w:type="dxa"/>
          </w:tcPr>
          <w:p w14:paraId="2C1789B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1E0BB6FC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Северная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Осетия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Алания</w:t>
            </w:r>
            <w:proofErr w:type="spellEnd"/>
          </w:p>
        </w:tc>
        <w:tc>
          <w:tcPr>
            <w:tcW w:w="2887" w:type="dxa"/>
          </w:tcPr>
          <w:p w14:paraId="4277922D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4A8F4C49" w14:textId="77777777" w:rsidTr="00C10661">
        <w:tc>
          <w:tcPr>
            <w:tcW w:w="786" w:type="dxa"/>
          </w:tcPr>
          <w:p w14:paraId="3DC444B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2D8DED04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Тыва</w:t>
            </w:r>
            <w:proofErr w:type="spellEnd"/>
          </w:p>
        </w:tc>
        <w:tc>
          <w:tcPr>
            <w:tcW w:w="2887" w:type="dxa"/>
          </w:tcPr>
          <w:p w14:paraId="38CA78F6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ED73C53" w14:textId="77777777" w:rsidTr="00C10661">
        <w:tc>
          <w:tcPr>
            <w:tcW w:w="786" w:type="dxa"/>
          </w:tcPr>
          <w:p w14:paraId="766E5AF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02A4BCC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Республика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Хакасия</w:t>
            </w:r>
            <w:proofErr w:type="spellEnd"/>
          </w:p>
        </w:tc>
        <w:tc>
          <w:tcPr>
            <w:tcW w:w="2887" w:type="dxa"/>
          </w:tcPr>
          <w:p w14:paraId="04E9F7E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DF4D1FB" w14:textId="77777777" w:rsidTr="00C10661">
        <w:tc>
          <w:tcPr>
            <w:tcW w:w="786" w:type="dxa"/>
          </w:tcPr>
          <w:p w14:paraId="4231EE7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14:paraId="10974B2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Хабаровский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2887" w:type="dxa"/>
          </w:tcPr>
          <w:p w14:paraId="1729E9A3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660C397" w14:textId="77777777" w:rsidTr="00C10661">
        <w:tc>
          <w:tcPr>
            <w:tcW w:w="786" w:type="dxa"/>
          </w:tcPr>
          <w:p w14:paraId="742853C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4A2247EA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Амурская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202DC163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93AEA7D" w14:textId="77777777" w:rsidTr="00C10661">
        <w:tc>
          <w:tcPr>
            <w:tcW w:w="786" w:type="dxa"/>
          </w:tcPr>
          <w:p w14:paraId="193C3C6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14:paraId="36E6901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Архангельская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4631A2AF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238 682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032D" w:rsidRPr="0094032D" w14:paraId="0CFB62E4" w14:textId="77777777" w:rsidTr="00C10661">
        <w:tc>
          <w:tcPr>
            <w:tcW w:w="786" w:type="dxa"/>
          </w:tcPr>
          <w:p w14:paraId="6442B23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14:paraId="6DBC1570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638F56A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674F0DE" w14:textId="77777777" w:rsidTr="00C10661">
        <w:tc>
          <w:tcPr>
            <w:tcW w:w="786" w:type="dxa"/>
          </w:tcPr>
          <w:p w14:paraId="230D76B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14:paraId="5690BCB9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Калининградская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09A4E86A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5EE1EE6B" w14:textId="77777777" w:rsidTr="00C10661">
        <w:tc>
          <w:tcPr>
            <w:tcW w:w="786" w:type="dxa"/>
          </w:tcPr>
          <w:p w14:paraId="1F493DA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14:paraId="57CE202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Калужская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9B5649F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54E534F6" w14:textId="77777777" w:rsidTr="00C10661">
        <w:tc>
          <w:tcPr>
            <w:tcW w:w="786" w:type="dxa"/>
          </w:tcPr>
          <w:p w14:paraId="1C8463B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14:paraId="1DF29CC8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Костромская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F755FB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67DF9FA" w14:textId="77777777" w:rsidTr="00C10661">
        <w:tc>
          <w:tcPr>
            <w:tcW w:w="786" w:type="dxa"/>
          </w:tcPr>
          <w:p w14:paraId="782DA09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14:paraId="0977089E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Новгородская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69252C4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0D486C1C" w14:textId="77777777" w:rsidTr="00C10661">
        <w:tc>
          <w:tcPr>
            <w:tcW w:w="786" w:type="dxa"/>
          </w:tcPr>
          <w:p w14:paraId="49EBBE5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14:paraId="73F102BD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Орловская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0002FA49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3EEF267" w14:textId="77777777" w:rsidTr="00C10661">
        <w:tc>
          <w:tcPr>
            <w:tcW w:w="786" w:type="dxa"/>
          </w:tcPr>
          <w:p w14:paraId="2E681A6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14:paraId="6AC8E95A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Псковская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8AD1AEE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AF89F60" w14:textId="77777777" w:rsidTr="00C10661">
        <w:tc>
          <w:tcPr>
            <w:tcW w:w="786" w:type="dxa"/>
          </w:tcPr>
          <w:p w14:paraId="60D6405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14:paraId="16704605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2887" w:type="dxa"/>
          </w:tcPr>
          <w:p w14:paraId="6C3AE88F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B574590" w14:textId="77777777" w:rsidTr="00C10661">
        <w:tc>
          <w:tcPr>
            <w:tcW w:w="786" w:type="dxa"/>
          </w:tcPr>
          <w:p w14:paraId="1F06EF3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14:paraId="68147D9A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Ярославская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5236E9C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5BA6F3A" w14:textId="77777777" w:rsidTr="00C10661">
        <w:tc>
          <w:tcPr>
            <w:tcW w:w="786" w:type="dxa"/>
          </w:tcPr>
          <w:p w14:paraId="0E149EE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14:paraId="48219615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ород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2887" w:type="dxa"/>
          </w:tcPr>
          <w:p w14:paraId="4B876F02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737F7D0" w14:textId="77777777" w:rsidTr="00C10661">
        <w:tc>
          <w:tcPr>
            <w:tcW w:w="9344" w:type="dxa"/>
            <w:gridSpan w:val="3"/>
          </w:tcPr>
          <w:p w14:paraId="7C49D331" w14:textId="77777777" w:rsidR="0094032D" w:rsidRPr="0094032D" w:rsidRDefault="0094032D" w:rsidP="0094032D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Седьмая группа – до 100 тыс. человек</w:t>
            </w:r>
          </w:p>
        </w:tc>
      </w:tr>
      <w:tr w:rsidR="0094032D" w:rsidRPr="0094032D" w14:paraId="3C46321C" w14:textId="77777777" w:rsidTr="00C10661">
        <w:tc>
          <w:tcPr>
            <w:tcW w:w="786" w:type="dxa"/>
          </w:tcPr>
          <w:p w14:paraId="792AA78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1" w:type="dxa"/>
          </w:tcPr>
          <w:p w14:paraId="7469AC06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Камчатский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2887" w:type="dxa"/>
          </w:tcPr>
          <w:p w14:paraId="14F95533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D6DB983" w14:textId="77777777" w:rsidTr="00C10661">
        <w:tc>
          <w:tcPr>
            <w:tcW w:w="786" w:type="dxa"/>
          </w:tcPr>
          <w:p w14:paraId="6BFD38E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6C7DFDB7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Магаданская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87B4E0A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144AFAEE" w14:textId="77777777" w:rsidTr="00C10661">
        <w:tc>
          <w:tcPr>
            <w:tcW w:w="786" w:type="dxa"/>
          </w:tcPr>
          <w:p w14:paraId="2572B54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3CA2153A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Мурманская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31152C23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34C58095" w14:textId="77777777" w:rsidTr="00C10661">
        <w:tc>
          <w:tcPr>
            <w:tcW w:w="786" w:type="dxa"/>
          </w:tcPr>
          <w:p w14:paraId="1B89497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7CD50FC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Сахалинская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14CA6D08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746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31F319C" w14:textId="77777777" w:rsidTr="00C10661">
        <w:tc>
          <w:tcPr>
            <w:tcW w:w="786" w:type="dxa"/>
          </w:tcPr>
          <w:p w14:paraId="17E2A235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6C758911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Еврейская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автономная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887" w:type="dxa"/>
          </w:tcPr>
          <w:p w14:paraId="74184BC1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71E73E06" w14:textId="77777777" w:rsidTr="00C10661">
        <w:tc>
          <w:tcPr>
            <w:tcW w:w="786" w:type="dxa"/>
          </w:tcPr>
          <w:p w14:paraId="3EBF094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41D4FB28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Ненецкий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автономный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округ</w:t>
            </w:r>
            <w:proofErr w:type="spellEnd"/>
          </w:p>
        </w:tc>
        <w:tc>
          <w:tcPr>
            <w:tcW w:w="2887" w:type="dxa"/>
          </w:tcPr>
          <w:p w14:paraId="22B4171B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282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272BD833" w14:textId="77777777" w:rsidTr="00C10661">
        <w:tc>
          <w:tcPr>
            <w:tcW w:w="786" w:type="dxa"/>
          </w:tcPr>
          <w:p w14:paraId="4F43568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655A631C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Чукотский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автономный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округ</w:t>
            </w:r>
            <w:proofErr w:type="spellEnd"/>
          </w:p>
        </w:tc>
        <w:tc>
          <w:tcPr>
            <w:tcW w:w="2887" w:type="dxa"/>
          </w:tcPr>
          <w:p w14:paraId="5799179D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91DD20D" w14:textId="77777777" w:rsidTr="00C10661">
        <w:tc>
          <w:tcPr>
            <w:tcW w:w="786" w:type="dxa"/>
          </w:tcPr>
          <w:p w14:paraId="5811E12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40F7CA6B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Ямало-Ненецкий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автономный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округ</w:t>
            </w:r>
            <w:proofErr w:type="spellEnd"/>
          </w:p>
        </w:tc>
        <w:tc>
          <w:tcPr>
            <w:tcW w:w="2887" w:type="dxa"/>
          </w:tcPr>
          <w:p w14:paraId="7D1D539E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32D" w:rsidRPr="0094032D" w14:paraId="64688C14" w14:textId="77777777" w:rsidTr="00C10661">
        <w:tc>
          <w:tcPr>
            <w:tcW w:w="786" w:type="dxa"/>
          </w:tcPr>
          <w:p w14:paraId="38102E1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5FC4FB60" w14:textId="77777777" w:rsidR="0094032D" w:rsidRPr="0094032D" w:rsidRDefault="0094032D" w:rsidP="0094032D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Севастополь</w:t>
            </w:r>
            <w:proofErr w:type="spellEnd"/>
          </w:p>
        </w:tc>
        <w:tc>
          <w:tcPr>
            <w:tcW w:w="2887" w:type="dxa"/>
          </w:tcPr>
          <w:p w14:paraId="22EC759B" w14:textId="77777777" w:rsidR="0094032D" w:rsidRPr="0094032D" w:rsidRDefault="0094032D" w:rsidP="0094032D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  <w:r w:rsidRPr="0094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9D2D421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20A8F0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7FDECCF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lastRenderedPageBreak/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  <w:t>Приложение № 3</w:t>
      </w:r>
    </w:p>
    <w:p w14:paraId="53729112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 w:firstLine="4962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к Положению о Х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Всероссийских</w:t>
      </w:r>
    </w:p>
    <w:p w14:paraId="6D345181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 w:firstLine="4962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зимних сельских спортивных играх</w:t>
      </w:r>
      <w:bookmarkStart w:id="14" w:name="bookmark19"/>
      <w:bookmarkEnd w:id="14"/>
    </w:p>
    <w:p w14:paraId="0B27A645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14:paraId="0B2267D5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ПРЕДВАРИТЕЛЬНАЯ ЗАЯВКА</w:t>
      </w:r>
    </w:p>
    <w:p w14:paraId="41F603C9" w14:textId="77777777" w:rsidR="0094032D" w:rsidRPr="0094032D" w:rsidRDefault="0094032D" w:rsidP="0094032D">
      <w:p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14:paraId="15FC12B5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соревнованиях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этапа X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Всероссийских зимних сельских спортивных игр приняли участие команды ____________________ районов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>с общим числом ________ участников.</w:t>
      </w:r>
    </w:p>
    <w:p w14:paraId="026677AF" w14:textId="77777777" w:rsidR="0094032D" w:rsidRPr="0094032D" w:rsidRDefault="0094032D" w:rsidP="0094032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Согласно итогам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этапа для участия в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этапе X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Всероссийских зимних сельских спортивных игр _______________________ республика (край, округ, область) направляет команды:</w:t>
      </w:r>
    </w:p>
    <w:p w14:paraId="300A2474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458"/>
        <w:gridCol w:w="3320"/>
        <w:gridCol w:w="1358"/>
        <w:gridCol w:w="1456"/>
      </w:tblGrid>
      <w:tr w:rsidR="0094032D" w:rsidRPr="0094032D" w14:paraId="335A4EC9" w14:textId="77777777" w:rsidTr="00C10661">
        <w:trPr>
          <w:trHeight w:val="550"/>
          <w:jc w:val="center"/>
        </w:trPr>
        <w:tc>
          <w:tcPr>
            <w:tcW w:w="656" w:type="dxa"/>
            <w:vMerge w:val="restart"/>
            <w:vAlign w:val="center"/>
          </w:tcPr>
          <w:p w14:paraId="1025529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58" w:type="dxa"/>
            <w:vMerge w:val="restart"/>
            <w:vAlign w:val="center"/>
          </w:tcPr>
          <w:p w14:paraId="02DED45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320" w:type="dxa"/>
            <w:vMerge w:val="restart"/>
            <w:vAlign w:val="center"/>
          </w:tcPr>
          <w:p w14:paraId="39849A6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814" w:type="dxa"/>
            <w:gridSpan w:val="2"/>
            <w:vAlign w:val="center"/>
          </w:tcPr>
          <w:p w14:paraId="2F24D70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94032D" w:rsidRPr="0094032D" w14:paraId="47622A5F" w14:textId="77777777" w:rsidTr="00C10661">
        <w:trPr>
          <w:trHeight w:val="505"/>
          <w:jc w:val="center"/>
        </w:trPr>
        <w:tc>
          <w:tcPr>
            <w:tcW w:w="656" w:type="dxa"/>
            <w:vMerge/>
            <w:vAlign w:val="center"/>
          </w:tcPr>
          <w:p w14:paraId="2A8D38A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  <w:vAlign w:val="center"/>
          </w:tcPr>
          <w:p w14:paraId="06C445E1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vMerge/>
            <w:vAlign w:val="center"/>
          </w:tcPr>
          <w:p w14:paraId="32B973F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0FA2E9E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56" w:type="dxa"/>
            <w:vAlign w:val="center"/>
          </w:tcPr>
          <w:p w14:paraId="77F32F15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94032D" w:rsidRPr="0094032D" w14:paraId="7B684D1F" w14:textId="77777777" w:rsidTr="00C10661">
        <w:trPr>
          <w:trHeight w:val="505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1C004E2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57F4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320" w:type="dxa"/>
            <w:vAlign w:val="center"/>
          </w:tcPr>
          <w:p w14:paraId="2B121C6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70D8A9C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42F63BF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0D123262" w14:textId="77777777" w:rsidTr="00C10661">
        <w:trPr>
          <w:trHeight w:val="505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B6393E6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BF49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Полиатлон</w:t>
            </w:r>
          </w:p>
        </w:tc>
        <w:tc>
          <w:tcPr>
            <w:tcW w:w="3320" w:type="dxa"/>
            <w:vAlign w:val="center"/>
          </w:tcPr>
          <w:p w14:paraId="0410408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7E88D2F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6212FA1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0FC85476" w14:textId="77777777" w:rsidTr="00C10661">
        <w:trPr>
          <w:trHeight w:val="505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E239925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D51F" w14:textId="77777777" w:rsidR="0094032D" w:rsidRPr="0094032D" w:rsidRDefault="0094032D" w:rsidP="0094032D">
            <w:pPr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320" w:type="dxa"/>
            <w:vAlign w:val="center"/>
          </w:tcPr>
          <w:p w14:paraId="2F1AADF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2D910DA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30C4FA6F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6C85D752" w14:textId="77777777" w:rsidTr="00C10661">
        <w:trPr>
          <w:trHeight w:val="505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135CE81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ACAA" w14:textId="77777777" w:rsidR="0094032D" w:rsidRPr="0094032D" w:rsidRDefault="0094032D" w:rsidP="0094032D">
            <w:pPr>
              <w:spacing w:after="12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3320" w:type="dxa"/>
            <w:vAlign w:val="center"/>
          </w:tcPr>
          <w:p w14:paraId="1BCFE375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1155AFF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1F4D1E08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73B3345D" w14:textId="77777777" w:rsidTr="00C10661">
        <w:trPr>
          <w:trHeight w:val="505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65A24A6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C3DC" w14:textId="77777777" w:rsidR="0094032D" w:rsidRPr="0094032D" w:rsidRDefault="0094032D" w:rsidP="0094032D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Соревнования спортивных семей</w:t>
            </w:r>
          </w:p>
        </w:tc>
        <w:tc>
          <w:tcPr>
            <w:tcW w:w="3320" w:type="dxa"/>
            <w:vAlign w:val="center"/>
          </w:tcPr>
          <w:p w14:paraId="6AC2871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43C66C9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2E404C13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49C2710A" w14:textId="77777777" w:rsidTr="00C10661">
        <w:trPr>
          <w:trHeight w:val="505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CECCE38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0CB0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Троеборье дояров</w:t>
            </w:r>
          </w:p>
        </w:tc>
        <w:tc>
          <w:tcPr>
            <w:tcW w:w="3320" w:type="dxa"/>
            <w:vAlign w:val="center"/>
          </w:tcPr>
          <w:p w14:paraId="73E3ADA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008ABBB7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6550045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380B141C" w14:textId="77777777" w:rsidTr="00C10661">
        <w:trPr>
          <w:trHeight w:val="505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43777B3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3DCE" w14:textId="77777777" w:rsidR="0094032D" w:rsidRPr="0094032D" w:rsidRDefault="0094032D" w:rsidP="0094032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Троеборье механизаторов</w:t>
            </w:r>
          </w:p>
        </w:tc>
        <w:tc>
          <w:tcPr>
            <w:tcW w:w="3320" w:type="dxa"/>
            <w:vAlign w:val="center"/>
          </w:tcPr>
          <w:p w14:paraId="18B2EA98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14:paraId="22DE8C2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4EB2AFB2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C0F44D9" w14:textId="77777777" w:rsidR="0094032D" w:rsidRPr="0094032D" w:rsidRDefault="0094032D" w:rsidP="0094032D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10809" w14:textId="77777777" w:rsidR="0094032D" w:rsidRPr="0094032D" w:rsidRDefault="0094032D" w:rsidP="0094032D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делегации сборной команды _____________человек.</w:t>
      </w:r>
    </w:p>
    <w:p w14:paraId="3E2DF485" w14:textId="77777777" w:rsidR="0094032D" w:rsidRPr="0094032D" w:rsidRDefault="0094032D" w:rsidP="0094032D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</w:t>
      </w:r>
      <w:proofErr w:type="gramStart"/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числе:  </w:t>
      </w:r>
      <w:r w:rsidRPr="009403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</w:t>
      </w:r>
      <w:proofErr w:type="gramEnd"/>
      <w:r w:rsidRPr="009403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участника,  </w:t>
      </w:r>
      <w:r w:rsidRPr="009403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___  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тренера,  </w:t>
      </w:r>
      <w:r w:rsidRPr="009403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___</w:t>
      </w: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руководитель.</w:t>
      </w:r>
    </w:p>
    <w:p w14:paraId="040A7573" w14:textId="77777777" w:rsidR="0094032D" w:rsidRPr="0094032D" w:rsidRDefault="0094032D" w:rsidP="0094032D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87C2B" w14:textId="77777777" w:rsidR="0094032D" w:rsidRPr="0094032D" w:rsidRDefault="0094032D" w:rsidP="0094032D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представитель сборной команды:</w:t>
      </w:r>
    </w:p>
    <w:p w14:paraId="17D04ABA" w14:textId="77777777" w:rsidR="0094032D" w:rsidRPr="0094032D" w:rsidRDefault="0094032D" w:rsidP="0094032D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_________________________________, эл. </w:t>
      </w:r>
      <w:proofErr w:type="gramStart"/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почта:_</w:t>
      </w:r>
      <w:proofErr w:type="gramEnd"/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14:paraId="2CCF7187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48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918"/>
        <w:gridCol w:w="4358"/>
      </w:tblGrid>
      <w:tr w:rsidR="0094032D" w:rsidRPr="0094032D" w14:paraId="34C0EAF5" w14:textId="77777777" w:rsidTr="00C10661">
        <w:trPr>
          <w:jc w:val="center"/>
        </w:trPr>
        <w:tc>
          <w:tcPr>
            <w:tcW w:w="4672" w:type="dxa"/>
          </w:tcPr>
          <w:p w14:paraId="2D43051C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органа исполнительной власти субъекта Российской Федерации в области физической культуры и спорта</w:t>
            </w:r>
          </w:p>
          <w:p w14:paraId="7F27DE6E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8D2B4E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_______________________ </w:t>
            </w:r>
          </w:p>
          <w:p w14:paraId="3DC3273A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C4B863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Печать </w:t>
            </w:r>
          </w:p>
        </w:tc>
        <w:tc>
          <w:tcPr>
            <w:tcW w:w="918" w:type="dxa"/>
          </w:tcPr>
          <w:p w14:paraId="4FE2590C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14:paraId="397F0C36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органа </w:t>
            </w:r>
          </w:p>
          <w:p w14:paraId="5A043ED8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управления агропромышленным комплексом субъекта</w:t>
            </w:r>
          </w:p>
          <w:p w14:paraId="6FEBCC64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  <w:p w14:paraId="440D160F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140F7F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Подпись ___________________</w:t>
            </w:r>
          </w:p>
          <w:p w14:paraId="2DA35102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677358" w14:textId="77777777" w:rsidR="0094032D" w:rsidRPr="0094032D" w:rsidRDefault="0094032D" w:rsidP="0094032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Печать </w:t>
            </w:r>
          </w:p>
        </w:tc>
      </w:tr>
    </w:tbl>
    <w:p w14:paraId="4EB95E68" w14:textId="77777777" w:rsidR="0094032D" w:rsidRPr="0094032D" w:rsidRDefault="0094032D" w:rsidP="00C30BB1">
      <w:pPr>
        <w:tabs>
          <w:tab w:val="left" w:pos="0"/>
        </w:tabs>
        <w:spacing w:after="0" w:line="322" w:lineRule="exact"/>
        <w:ind w:right="20" w:firstLine="4962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lastRenderedPageBreak/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  <w:t>Приложение № 4</w:t>
      </w:r>
    </w:p>
    <w:p w14:paraId="3867AC79" w14:textId="77777777" w:rsidR="0094032D" w:rsidRPr="0094032D" w:rsidRDefault="0094032D" w:rsidP="00C30BB1">
      <w:pPr>
        <w:tabs>
          <w:tab w:val="left" w:pos="0"/>
        </w:tabs>
        <w:spacing w:after="0" w:line="322" w:lineRule="exact"/>
        <w:ind w:right="20" w:firstLine="4962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к Положению о Х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Всероссийских</w:t>
      </w:r>
    </w:p>
    <w:p w14:paraId="7C507EFC" w14:textId="77777777" w:rsidR="0094032D" w:rsidRPr="0094032D" w:rsidRDefault="0094032D" w:rsidP="00C30BB1">
      <w:pPr>
        <w:tabs>
          <w:tab w:val="left" w:pos="0"/>
        </w:tabs>
        <w:spacing w:after="0" w:line="322" w:lineRule="exact"/>
        <w:ind w:right="20" w:firstLine="4962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зимних сельских спортивных играх</w:t>
      </w:r>
    </w:p>
    <w:p w14:paraId="3724925E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  <w:szCs w:val="28"/>
          <w:lang w:eastAsia="ru-RU"/>
        </w:rPr>
      </w:pPr>
    </w:p>
    <w:p w14:paraId="110FEDB4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15" w:name="bookmark20"/>
      <w:bookmarkEnd w:id="15"/>
      <w:r w:rsidRPr="0094032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ИМЕННАЯ ЗАЯВКА</w:t>
      </w:r>
    </w:p>
    <w:p w14:paraId="2B1EC5CB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этапе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XI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Всероссийских</w:t>
      </w:r>
    </w:p>
    <w:p w14:paraId="5696C773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зимних сельских спортивных игр</w:t>
      </w:r>
    </w:p>
    <w:p w14:paraId="716E6449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30A38BC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от________________________________________________________________ </w:t>
      </w:r>
    </w:p>
    <w:p w14:paraId="2A2F53A6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4A8C87D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по________________________________________________________________</w:t>
      </w:r>
    </w:p>
    <w:p w14:paraId="0A2064AA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 xml:space="preserve">       (вид спорта)</w:t>
      </w:r>
    </w:p>
    <w:p w14:paraId="17C28DF9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2682"/>
        <w:gridCol w:w="1570"/>
        <w:gridCol w:w="1407"/>
        <w:gridCol w:w="1712"/>
        <w:gridCol w:w="1123"/>
      </w:tblGrid>
      <w:tr w:rsidR="0094032D" w:rsidRPr="0094032D" w14:paraId="012EDFF5" w14:textId="77777777" w:rsidTr="00C10661">
        <w:trPr>
          <w:trHeight w:val="66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67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697BA265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43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</w:t>
            </w:r>
          </w:p>
          <w:p w14:paraId="146DF96A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имя,</w:t>
            </w:r>
          </w:p>
          <w:p w14:paraId="5A0617A5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15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14:paraId="652F2041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44CA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7CA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5B7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Виза</w:t>
            </w:r>
          </w:p>
          <w:p w14:paraId="24F5B509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врача</w:t>
            </w:r>
          </w:p>
        </w:tc>
      </w:tr>
      <w:tr w:rsidR="0094032D" w:rsidRPr="0094032D" w14:paraId="1767B237" w14:textId="77777777" w:rsidTr="00C10661">
        <w:trPr>
          <w:trHeight w:val="3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AA1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E46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525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B62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842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F4A8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1EE85C19" w14:textId="77777777" w:rsidTr="00C10661">
        <w:trPr>
          <w:trHeight w:val="3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204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240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7DD4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084E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D75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E22A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0AD1FB03" w14:textId="77777777" w:rsidTr="00C10661">
        <w:trPr>
          <w:trHeight w:val="3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1DB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5FEE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1157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1551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EAE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347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0D98D8FF" w14:textId="77777777" w:rsidTr="00C10661">
        <w:trPr>
          <w:trHeight w:val="3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8C1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E377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D6B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CC3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4FB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73E" w14:textId="77777777" w:rsidR="0094032D" w:rsidRPr="0094032D" w:rsidRDefault="0094032D" w:rsidP="0094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BC96F73" w14:textId="77777777" w:rsidR="0094032D" w:rsidRPr="0094032D" w:rsidRDefault="0094032D" w:rsidP="0094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56D30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Допущено (человек)__________________</w:t>
      </w:r>
    </w:p>
    <w:p w14:paraId="65FA9F2E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14:paraId="5AB99242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1C2CD30F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EA99B32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BB3C892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B22692C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229988D" w14:textId="77777777" w:rsidR="0094032D" w:rsidRPr="0094032D" w:rsidRDefault="0094032D" w:rsidP="0094032D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10CE0B5A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14:paraId="4B964307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Руководитель муниципального</w:t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Наименование врачебно-</w:t>
      </w:r>
    </w:p>
    <w:p w14:paraId="5E965163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физкультурного диспансера</w:t>
      </w:r>
    </w:p>
    <w:p w14:paraId="47BD27BE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EAA89A0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М.П. </w:t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___________________________ </w:t>
      </w:r>
    </w:p>
    <w:p w14:paraId="2F6EA4A7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(подпись и печать)</w:t>
      </w:r>
    </w:p>
    <w:p w14:paraId="42AF793A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14:paraId="60CA88C0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4ED100E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58DCEEA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14:paraId="4C47BB14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Руководитель органа исполнительной</w:t>
      </w:r>
    </w:p>
    <w:p w14:paraId="76E0C075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власти субъекта Российской Федерации</w:t>
      </w:r>
    </w:p>
    <w:p w14:paraId="274452AC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 области физической культуры и спорта</w:t>
      </w:r>
    </w:p>
    <w:p w14:paraId="0324683B" w14:textId="77777777" w:rsidR="0094032D" w:rsidRPr="0094032D" w:rsidRDefault="0094032D" w:rsidP="0094032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6BF4772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4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14:paraId="1324BA1C" w14:textId="77777777" w:rsidR="0094032D" w:rsidRPr="0094032D" w:rsidRDefault="0094032D" w:rsidP="0094032D">
      <w:pPr>
        <w:tabs>
          <w:tab w:val="left" w:pos="0"/>
          <w:tab w:val="left" w:pos="7245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ab/>
      </w:r>
    </w:p>
    <w:p w14:paraId="0304788D" w14:textId="77777777" w:rsidR="0094032D" w:rsidRPr="0094032D" w:rsidRDefault="0094032D" w:rsidP="0094032D">
      <w:pPr>
        <w:tabs>
          <w:tab w:val="left" w:pos="0"/>
          <w:tab w:val="left" w:pos="7245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5D916B6C" w14:textId="77777777" w:rsidR="0094032D" w:rsidRPr="0094032D" w:rsidRDefault="0094032D" w:rsidP="0094032D">
      <w:pPr>
        <w:spacing w:after="0" w:line="240" w:lineRule="auto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70231B47" w14:textId="77777777" w:rsidR="0094032D" w:rsidRPr="0094032D" w:rsidRDefault="0094032D" w:rsidP="0094032D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</w:p>
    <w:p w14:paraId="0DDA57F3" w14:textId="77777777" w:rsidR="0094032D" w:rsidRPr="0094032D" w:rsidRDefault="0094032D" w:rsidP="00DB532E">
      <w:pPr>
        <w:spacing w:after="0" w:line="240" w:lineRule="auto"/>
        <w:ind w:left="1835" w:firstLine="4828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lastRenderedPageBreak/>
        <w:t>Приложение № 5</w:t>
      </w:r>
    </w:p>
    <w:p w14:paraId="0C6CC126" w14:textId="77777777" w:rsidR="0094032D" w:rsidRPr="0094032D" w:rsidRDefault="0094032D" w:rsidP="00DB532E">
      <w:pPr>
        <w:tabs>
          <w:tab w:val="left" w:pos="0"/>
        </w:tabs>
        <w:spacing w:after="0" w:line="322" w:lineRule="exact"/>
        <w:ind w:right="20" w:firstLine="4828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к Положению о Х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Всероссийских</w:t>
      </w:r>
    </w:p>
    <w:p w14:paraId="433A874D" w14:textId="77777777" w:rsidR="0094032D" w:rsidRPr="0094032D" w:rsidRDefault="0094032D" w:rsidP="00DB532E">
      <w:pPr>
        <w:tabs>
          <w:tab w:val="left" w:pos="0"/>
        </w:tabs>
        <w:spacing w:after="0" w:line="322" w:lineRule="exact"/>
        <w:ind w:right="20" w:firstLine="4828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зимних сельских спортивных играх</w:t>
      </w:r>
    </w:p>
    <w:p w14:paraId="37656D2A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A"/>
          <w:spacing w:val="1"/>
          <w:sz w:val="26"/>
          <w:szCs w:val="26"/>
          <w:lang w:eastAsia="ru-RU"/>
        </w:rPr>
      </w:pPr>
    </w:p>
    <w:p w14:paraId="4919B614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14:paraId="7A6B0497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этапов</w:t>
      </w:r>
    </w:p>
    <w:p w14:paraId="769C0133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XI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Всероссийских зимних сельских спортивных игр</w:t>
      </w:r>
    </w:p>
    <w:p w14:paraId="59E6F48B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0C404B72" w14:textId="77777777" w:rsidR="0094032D" w:rsidRPr="0094032D" w:rsidRDefault="0094032D" w:rsidP="0094032D">
      <w:pPr>
        <w:spacing w:after="0" w:line="240" w:lineRule="auto"/>
        <w:ind w:left="2832"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Pr="009403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субъект Российской Федерации</w:t>
      </w: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</w:p>
    <w:p w14:paraId="199B0AD1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990"/>
        <w:gridCol w:w="3402"/>
      </w:tblGrid>
      <w:tr w:rsidR="0094032D" w:rsidRPr="0094032D" w14:paraId="3439E46F" w14:textId="77777777" w:rsidTr="00C10661">
        <w:tc>
          <w:tcPr>
            <w:tcW w:w="959" w:type="dxa"/>
          </w:tcPr>
          <w:p w14:paraId="6BFAA274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</w:tcPr>
          <w:p w14:paraId="093734A1" w14:textId="77777777" w:rsidR="0094032D" w:rsidRPr="0094032D" w:rsidRDefault="0094032D" w:rsidP="009403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сельских поселений (всего)</w:t>
            </w:r>
          </w:p>
          <w:p w14:paraId="25EABAF7" w14:textId="77777777" w:rsidR="0094032D" w:rsidRPr="0094032D" w:rsidRDefault="0094032D" w:rsidP="009403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39134B3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37C8B58C" w14:textId="77777777" w:rsidTr="00C10661">
        <w:tc>
          <w:tcPr>
            <w:tcW w:w="959" w:type="dxa"/>
          </w:tcPr>
          <w:p w14:paraId="2BFD538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</w:tcPr>
          <w:p w14:paraId="307A871C" w14:textId="77777777" w:rsidR="0094032D" w:rsidRPr="0094032D" w:rsidRDefault="0094032D" w:rsidP="009403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образований с сельским населением</w:t>
            </w:r>
          </w:p>
        </w:tc>
        <w:tc>
          <w:tcPr>
            <w:tcW w:w="3402" w:type="dxa"/>
          </w:tcPr>
          <w:p w14:paraId="679E1CE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22361C8B" w14:textId="77777777" w:rsidTr="00C10661">
        <w:tc>
          <w:tcPr>
            <w:tcW w:w="959" w:type="dxa"/>
          </w:tcPr>
          <w:p w14:paraId="29E98298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</w:tcPr>
          <w:p w14:paraId="7E43C6AC" w14:textId="77777777" w:rsidR="0094032D" w:rsidRPr="0094032D" w:rsidRDefault="0094032D" w:rsidP="009403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сельских поселений, организовавших проведение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Всероссийских зимних сельских спортивных игр / число участников соревнований (всего)</w:t>
            </w:r>
          </w:p>
        </w:tc>
        <w:tc>
          <w:tcPr>
            <w:tcW w:w="3402" w:type="dxa"/>
          </w:tcPr>
          <w:p w14:paraId="0929C34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2C702170" w14:textId="77777777" w:rsidTr="00C10661">
        <w:tc>
          <w:tcPr>
            <w:tcW w:w="959" w:type="dxa"/>
          </w:tcPr>
          <w:p w14:paraId="10F1C37C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</w:tcPr>
          <w:p w14:paraId="25E52E5C" w14:textId="77777777" w:rsidR="0094032D" w:rsidRPr="0094032D" w:rsidRDefault="0094032D" w:rsidP="009403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муниципальных 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образований с сельским населением, организовавших проведение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Всероссийских зимних сельских спортивных игр / число участников соревнований</w:t>
            </w:r>
          </w:p>
        </w:tc>
        <w:tc>
          <w:tcPr>
            <w:tcW w:w="3402" w:type="dxa"/>
          </w:tcPr>
          <w:p w14:paraId="64304FBE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637A9AEA" w14:textId="77777777" w:rsidTr="00C10661">
        <w:tc>
          <w:tcPr>
            <w:tcW w:w="959" w:type="dxa"/>
          </w:tcPr>
          <w:p w14:paraId="64BF915D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</w:tcPr>
          <w:p w14:paraId="24388829" w14:textId="77777777" w:rsidR="0094032D" w:rsidRPr="0094032D" w:rsidRDefault="0094032D" w:rsidP="009403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команд, принявших участие во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этапе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Всероссийских зимних сельских спортивных игр / число участников соревнований</w:t>
            </w:r>
          </w:p>
        </w:tc>
        <w:tc>
          <w:tcPr>
            <w:tcW w:w="3402" w:type="dxa"/>
          </w:tcPr>
          <w:p w14:paraId="27CC4B89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032D" w:rsidRPr="0094032D" w14:paraId="37D321E3" w14:textId="77777777" w:rsidTr="00C10661">
        <w:tc>
          <w:tcPr>
            <w:tcW w:w="959" w:type="dxa"/>
          </w:tcPr>
          <w:p w14:paraId="7195DC2B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</w:tcPr>
          <w:p w14:paraId="1D2C63AC" w14:textId="77777777" w:rsidR="0094032D" w:rsidRPr="0094032D" w:rsidRDefault="0094032D" w:rsidP="0094032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видов спорта, включенных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программу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 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940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Всероссийских зимних сельских спортивных игр</w:t>
            </w:r>
          </w:p>
        </w:tc>
        <w:tc>
          <w:tcPr>
            <w:tcW w:w="3402" w:type="dxa"/>
          </w:tcPr>
          <w:p w14:paraId="4AF86F50" w14:textId="77777777" w:rsidR="0094032D" w:rsidRPr="0094032D" w:rsidRDefault="0094032D" w:rsidP="0094032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C7C26E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3F7ABBF2" w14:textId="77777777" w:rsidR="0094032D" w:rsidRPr="0094032D" w:rsidRDefault="0094032D" w:rsidP="0094032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288FF6A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Руководитель органа</w:t>
      </w:r>
    </w:p>
    <w:p w14:paraId="3CBB70CE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исполнительной власти</w:t>
      </w:r>
    </w:p>
    <w:p w14:paraId="7DE36CDE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субъекта Российской Федерации</w:t>
      </w:r>
    </w:p>
    <w:p w14:paraId="18D47F48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области физической культуры и спорта</w:t>
      </w:r>
    </w:p>
    <w:p w14:paraId="2B239FBC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0B3BA14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14:paraId="59F64F61" w14:textId="77777777" w:rsidR="0094032D" w:rsidRP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9502C54" w14:textId="4FFB1262" w:rsidR="0094032D" w:rsidRDefault="0094032D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0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М.П.</w:t>
      </w:r>
    </w:p>
    <w:p w14:paraId="6DFD0C78" w14:textId="1FD453C1" w:rsidR="00444495" w:rsidRDefault="00444495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2F9DC5D7" w14:textId="52BBA1D2" w:rsidR="00444495" w:rsidRDefault="00444495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033BD188" w14:textId="77777777" w:rsidR="00444495" w:rsidRPr="0094032D" w:rsidRDefault="00444495" w:rsidP="0094032D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3C18886" w14:textId="77777777" w:rsidR="0094032D" w:rsidRPr="0094032D" w:rsidRDefault="0094032D" w:rsidP="00E17961">
      <w:pPr>
        <w:spacing w:after="0" w:line="240" w:lineRule="auto"/>
        <w:ind w:left="1835" w:firstLine="4828"/>
        <w:jc w:val="both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lastRenderedPageBreak/>
        <w:t>Приложение № 6</w:t>
      </w:r>
    </w:p>
    <w:p w14:paraId="629F801A" w14:textId="77777777" w:rsidR="0094032D" w:rsidRPr="0094032D" w:rsidRDefault="0094032D" w:rsidP="00E17961">
      <w:pPr>
        <w:tabs>
          <w:tab w:val="left" w:pos="0"/>
        </w:tabs>
        <w:spacing w:after="0" w:line="322" w:lineRule="exact"/>
        <w:ind w:right="20" w:firstLine="4828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к Положению о Х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val="en-US" w:eastAsia="ru-RU"/>
        </w:rPr>
        <w:t>I</w:t>
      </w: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 xml:space="preserve"> Всероссийских</w:t>
      </w:r>
    </w:p>
    <w:p w14:paraId="1C02565D" w14:textId="77777777" w:rsidR="0094032D" w:rsidRPr="0094032D" w:rsidRDefault="0094032D" w:rsidP="00E17961">
      <w:pPr>
        <w:tabs>
          <w:tab w:val="left" w:pos="0"/>
        </w:tabs>
        <w:spacing w:after="0" w:line="322" w:lineRule="exact"/>
        <w:ind w:right="20" w:firstLine="4828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lang w:eastAsia="ru-RU"/>
        </w:rPr>
        <w:t>зимних сельских спортивных играх</w:t>
      </w:r>
    </w:p>
    <w:p w14:paraId="20B7FD5C" w14:textId="77777777" w:rsidR="0094032D" w:rsidRPr="0094032D" w:rsidRDefault="0094032D" w:rsidP="00E17961">
      <w:pPr>
        <w:tabs>
          <w:tab w:val="left" w:pos="0"/>
        </w:tabs>
        <w:spacing w:after="0" w:line="322" w:lineRule="exact"/>
        <w:ind w:right="20" w:firstLine="4828"/>
        <w:jc w:val="right"/>
        <w:rPr>
          <w:rFonts w:ascii="Times New Roman" w:eastAsia="Times New Roman" w:hAnsi="Times New Roman" w:cs="Times New Roman"/>
          <w:color w:val="00000A"/>
          <w:spacing w:val="1"/>
          <w:sz w:val="26"/>
          <w:szCs w:val="26"/>
          <w:lang w:eastAsia="ru-RU"/>
        </w:rPr>
      </w:pPr>
    </w:p>
    <w:p w14:paraId="4D7F8884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5AB5F2" wp14:editId="7C02F1B5">
            <wp:simplePos x="0" y="0"/>
            <wp:positionH relativeFrom="column">
              <wp:posOffset>175260</wp:posOffset>
            </wp:positionH>
            <wp:positionV relativeFrom="paragraph">
              <wp:posOffset>478790</wp:posOffset>
            </wp:positionV>
            <wp:extent cx="6010275" cy="6404610"/>
            <wp:effectExtent l="0" t="0" r="9525" b="0"/>
            <wp:wrapTight wrapText="bothSides">
              <wp:wrapPolygon edited="0">
                <wp:start x="0" y="0"/>
                <wp:lineTo x="0" y="21523"/>
                <wp:lineTo x="21566" y="21523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32D">
        <w:rPr>
          <w:rFonts w:ascii="Times New Roman" w:eastAsia="Times New Roman" w:hAnsi="Times New Roman" w:cs="Times New Roman"/>
          <w:b/>
          <w:color w:val="00000A"/>
          <w:spacing w:val="1"/>
          <w:sz w:val="28"/>
          <w:szCs w:val="28"/>
          <w:lang w:eastAsia="ru-RU"/>
        </w:rPr>
        <w:t xml:space="preserve">СХЕМА </w:t>
      </w:r>
    </w:p>
    <w:p w14:paraId="30A4FE7B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A"/>
          <w:spacing w:val="1"/>
          <w:sz w:val="28"/>
          <w:szCs w:val="28"/>
          <w:lang w:eastAsia="ru-RU"/>
        </w:rPr>
      </w:pPr>
      <w:r w:rsidRPr="0094032D">
        <w:rPr>
          <w:rFonts w:ascii="Times New Roman" w:eastAsia="Times New Roman" w:hAnsi="Times New Roman" w:cs="Times New Roman"/>
          <w:b/>
          <w:color w:val="00000A"/>
          <w:spacing w:val="1"/>
          <w:sz w:val="28"/>
          <w:szCs w:val="28"/>
          <w:lang w:eastAsia="ru-RU"/>
        </w:rPr>
        <w:t>трассы вождения трактора</w:t>
      </w:r>
    </w:p>
    <w:p w14:paraId="44C375F2" w14:textId="77777777" w:rsidR="0094032D" w:rsidRPr="0094032D" w:rsidRDefault="0094032D" w:rsidP="0094032D">
      <w:pPr>
        <w:tabs>
          <w:tab w:val="left" w:pos="0"/>
        </w:tabs>
        <w:spacing w:after="0" w:line="322" w:lineRule="exact"/>
        <w:ind w:right="2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1990A6C6" w14:textId="77777777" w:rsidR="0094032D" w:rsidRDefault="0094032D"/>
    <w:sectPr w:rsidR="009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F010" w14:textId="77777777" w:rsidR="006B77B6" w:rsidRDefault="006B77B6">
      <w:pPr>
        <w:spacing w:after="0" w:line="240" w:lineRule="auto"/>
      </w:pPr>
      <w:r>
        <w:separator/>
      </w:r>
    </w:p>
  </w:endnote>
  <w:endnote w:type="continuationSeparator" w:id="0">
    <w:p w14:paraId="3D18DDD2" w14:textId="77777777" w:rsidR="006B77B6" w:rsidRDefault="006B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80000001" w:csb1="00000000"/>
  </w:font>
  <w:font w:name="Liberation Sans">
    <w:altName w:val="Cambria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E277" w14:textId="77777777" w:rsidR="006B77B6" w:rsidRDefault="006B77B6">
      <w:pPr>
        <w:spacing w:after="0" w:line="240" w:lineRule="auto"/>
      </w:pPr>
      <w:r>
        <w:separator/>
      </w:r>
    </w:p>
  </w:footnote>
  <w:footnote w:type="continuationSeparator" w:id="0">
    <w:p w14:paraId="44A43A78" w14:textId="77777777" w:rsidR="006B77B6" w:rsidRDefault="006B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8A5E" w14:textId="77777777" w:rsidR="00C10661" w:rsidRDefault="00C10661">
    <w:pPr>
      <w:pStyle w:val="ac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   \* MERGEFORMAT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sz w:val="22"/>
      </w:rPr>
      <w:t>13</w:t>
    </w:r>
    <w:r>
      <w:rPr>
        <w:rFonts w:ascii="Times New Roman" w:hAnsi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0EF5"/>
    <w:multiLevelType w:val="multilevel"/>
    <w:tmpl w:val="30F30EF5"/>
    <w:lvl w:ilvl="0">
      <w:start w:val="6"/>
      <w:numFmt w:val="upperRoman"/>
      <w:lvlText w:val="%1."/>
      <w:lvlJc w:val="left"/>
      <w:pPr>
        <w:ind w:left="3686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33F16B0F"/>
    <w:multiLevelType w:val="multilevel"/>
    <w:tmpl w:val="33F16B0F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C4422"/>
    <w:multiLevelType w:val="multilevel"/>
    <w:tmpl w:val="4FFC4422"/>
    <w:lvl w:ilvl="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50BB5EC6"/>
    <w:multiLevelType w:val="multilevel"/>
    <w:tmpl w:val="50BB5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5D4"/>
    <w:multiLevelType w:val="multilevel"/>
    <w:tmpl w:val="50C965D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5EE"/>
    <w:multiLevelType w:val="multilevel"/>
    <w:tmpl w:val="5C1735E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DD62608"/>
    <w:multiLevelType w:val="multilevel"/>
    <w:tmpl w:val="5DD62608"/>
    <w:lvl w:ilvl="0">
      <w:start w:val="11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2D"/>
    <w:rsid w:val="001054F8"/>
    <w:rsid w:val="001655D6"/>
    <w:rsid w:val="002262F9"/>
    <w:rsid w:val="00444495"/>
    <w:rsid w:val="00572D3B"/>
    <w:rsid w:val="0065536E"/>
    <w:rsid w:val="006A417A"/>
    <w:rsid w:val="006B77B6"/>
    <w:rsid w:val="00737F16"/>
    <w:rsid w:val="007B052C"/>
    <w:rsid w:val="008D495D"/>
    <w:rsid w:val="0094032D"/>
    <w:rsid w:val="00B0216F"/>
    <w:rsid w:val="00C10661"/>
    <w:rsid w:val="00C30BB1"/>
    <w:rsid w:val="00DB532E"/>
    <w:rsid w:val="00E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320"/>
  <w15:chartTrackingRefBased/>
  <w15:docId w15:val="{728FDE93-B4C7-465D-846C-E5870C6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0"/>
    <w:qFormat/>
    <w:rsid w:val="0094032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032D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uiPriority w:val="9"/>
    <w:rsid w:val="00940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94032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032D"/>
  </w:style>
  <w:style w:type="character" w:customStyle="1" w:styleId="110">
    <w:name w:val="Заголовок 1 Знак1"/>
    <w:link w:val="1"/>
    <w:rsid w:val="00940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annotation reference"/>
    <w:uiPriority w:val="99"/>
    <w:unhideWhenUsed/>
    <w:qFormat/>
    <w:rsid w:val="0094032D"/>
    <w:rPr>
      <w:sz w:val="16"/>
      <w:szCs w:val="16"/>
    </w:rPr>
  </w:style>
  <w:style w:type="character" w:styleId="a4">
    <w:name w:val="Hyperlink"/>
    <w:link w:val="13"/>
    <w:unhideWhenUsed/>
    <w:rsid w:val="0094032D"/>
    <w:rPr>
      <w:color w:val="0000FF"/>
      <w:u w:val="single"/>
    </w:rPr>
  </w:style>
  <w:style w:type="paragraph" w:customStyle="1" w:styleId="13">
    <w:name w:val="Гиперссылка1"/>
    <w:link w:val="a4"/>
    <w:rsid w:val="0094032D"/>
    <w:pPr>
      <w:spacing w:line="264" w:lineRule="auto"/>
    </w:pPr>
    <w:rPr>
      <w:color w:val="0000FF"/>
      <w:u w:val="single"/>
    </w:rPr>
  </w:style>
  <w:style w:type="paragraph" w:styleId="a5">
    <w:name w:val="Balloon Text"/>
    <w:basedOn w:val="a"/>
    <w:link w:val="14"/>
    <w:uiPriority w:val="99"/>
    <w:unhideWhenUsed/>
    <w:qFormat/>
    <w:rsid w:val="0094032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4032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5"/>
    <w:uiPriority w:val="99"/>
    <w:rsid w:val="0094032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4032D"/>
    <w:pPr>
      <w:suppressLineNumbers/>
      <w:spacing w:before="120" w:after="120"/>
    </w:pPr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94032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94032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15">
    <w:name w:val="index 1"/>
    <w:basedOn w:val="a"/>
    <w:next w:val="a"/>
    <w:uiPriority w:val="99"/>
    <w:unhideWhenUsed/>
    <w:qFormat/>
    <w:rsid w:val="0094032D"/>
    <w:pPr>
      <w:ind w:left="240" w:hanging="24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unhideWhenUsed/>
    <w:rsid w:val="009403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94032D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qFormat/>
    <w:rsid w:val="0094032D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4032D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94032D"/>
    <w:pPr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403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index heading"/>
    <w:basedOn w:val="a"/>
    <w:next w:val="15"/>
    <w:qFormat/>
    <w:rsid w:val="0094032D"/>
    <w:pPr>
      <w:suppressLineNumbers/>
    </w:pPr>
    <w:rPr>
      <w:rFonts w:ascii="Courier New" w:eastAsia="Courier New" w:hAnsi="Courier New" w:cs="Mangal"/>
      <w:color w:val="000000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94032D"/>
    <w:pPr>
      <w:contextualSpacing/>
    </w:pPr>
    <w:rPr>
      <w:rFonts w:ascii="Calibri Light" w:eastAsia="SimSu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94032D"/>
    <w:rPr>
      <w:rFonts w:ascii="Calibri Light" w:eastAsia="SimSun" w:hAnsi="Calibri Light" w:cs="Times New Roman"/>
      <w:spacing w:val="-10"/>
      <w:kern w:val="28"/>
      <w:sz w:val="56"/>
      <w:szCs w:val="56"/>
      <w:lang w:eastAsia="ru-RU"/>
    </w:rPr>
  </w:style>
  <w:style w:type="paragraph" w:styleId="af3">
    <w:name w:val="footer"/>
    <w:basedOn w:val="a"/>
    <w:link w:val="af4"/>
    <w:uiPriority w:val="99"/>
    <w:unhideWhenUsed/>
    <w:qFormat/>
    <w:rsid w:val="0094032D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4032D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f5">
    <w:name w:val="List"/>
    <w:basedOn w:val="ae"/>
    <w:rsid w:val="0094032D"/>
    <w:rPr>
      <w:rFonts w:cs="Mangal"/>
    </w:rPr>
  </w:style>
  <w:style w:type="table" w:styleId="af6">
    <w:name w:val="Table Grid"/>
    <w:basedOn w:val="a1"/>
    <w:uiPriority w:val="59"/>
    <w:rsid w:val="0094032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0"/>
    <w:uiPriority w:val="9"/>
    <w:qFormat/>
    <w:rsid w:val="0094032D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1">
    <w:name w:val="Заголовок 31"/>
    <w:basedOn w:val="af1"/>
    <w:link w:val="3"/>
    <w:qFormat/>
    <w:rsid w:val="0094032D"/>
    <w:pPr>
      <w:keepNext/>
      <w:numPr>
        <w:ilvl w:val="2"/>
        <w:numId w:val="1"/>
      </w:numPr>
      <w:spacing w:before="140" w:after="120"/>
      <w:contextualSpacing w:val="0"/>
      <w:outlineLvl w:val="2"/>
    </w:pPr>
    <w:rPr>
      <w:rFonts w:ascii="Times New Roman" w:eastAsia="Times New Roman" w:hAnsi="Times New Roman"/>
      <w:spacing w:val="1"/>
      <w:kern w:val="0"/>
      <w:sz w:val="26"/>
      <w:szCs w:val="26"/>
      <w:lang w:eastAsia="en-US"/>
    </w:rPr>
  </w:style>
  <w:style w:type="character" w:customStyle="1" w:styleId="3">
    <w:name w:val="Заголовок 3 Знак"/>
    <w:link w:val="31"/>
    <w:qFormat/>
    <w:rsid w:val="0094032D"/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-">
    <w:name w:val="Интернет-ссылка"/>
    <w:qFormat/>
    <w:rsid w:val="0094032D"/>
    <w:rPr>
      <w:color w:val="0066CC"/>
      <w:u w:val="single"/>
    </w:rPr>
  </w:style>
  <w:style w:type="character" w:customStyle="1" w:styleId="16">
    <w:name w:val="Заголовок №1_"/>
    <w:link w:val="17"/>
    <w:qFormat/>
    <w:rsid w:val="0094032D"/>
    <w:rPr>
      <w:rFonts w:ascii="Times New Roman" w:eastAsia="Times New Roman" w:hAnsi="Times New Roman" w:cs="Times New Roman"/>
      <w:b/>
      <w:bCs/>
      <w:spacing w:val="1"/>
      <w:sz w:val="33"/>
      <w:szCs w:val="33"/>
      <w:shd w:val="clear" w:color="auto" w:fill="FFFFFF"/>
    </w:rPr>
  </w:style>
  <w:style w:type="paragraph" w:customStyle="1" w:styleId="17">
    <w:name w:val="Заголовок №1"/>
    <w:basedOn w:val="a"/>
    <w:link w:val="16"/>
    <w:rsid w:val="0094032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3"/>
      <w:szCs w:val="33"/>
    </w:rPr>
  </w:style>
  <w:style w:type="character" w:customStyle="1" w:styleId="af7">
    <w:name w:val="Подпись к картинке_"/>
    <w:qFormat/>
    <w:rsid w:val="0094032D"/>
    <w:rPr>
      <w:rFonts w:ascii="Times New Roman" w:eastAsia="Times New Roman" w:hAnsi="Times New Roman" w:cs="Times New Roman"/>
      <w:spacing w:val="1"/>
      <w:sz w:val="26"/>
      <w:szCs w:val="26"/>
      <w:u w:val="none"/>
    </w:rPr>
  </w:style>
  <w:style w:type="character" w:customStyle="1" w:styleId="145pt-2pt">
    <w:name w:val="Подпись к картинке + 14;5 pt;Курсив;Интервал -2 pt"/>
    <w:qFormat/>
    <w:rsid w:val="0094032D"/>
    <w:rPr>
      <w:rFonts w:ascii="Times New Roman" w:eastAsia="Times New Roman" w:hAnsi="Times New Roman" w:cs="Times New Roman"/>
      <w:i/>
      <w:iCs/>
      <w:color w:val="000000"/>
      <w:spacing w:val="-58"/>
      <w:w w:val="100"/>
      <w:sz w:val="29"/>
      <w:szCs w:val="29"/>
      <w:u w:val="single"/>
      <w:lang w:val="ru-RU"/>
    </w:rPr>
  </w:style>
  <w:style w:type="character" w:customStyle="1" w:styleId="21">
    <w:name w:val="Колонтитул (2)_"/>
    <w:qFormat/>
    <w:rsid w:val="0094032D"/>
    <w:rPr>
      <w:rFonts w:ascii="Times New Roman" w:eastAsia="Times New Roman" w:hAnsi="Times New Roman" w:cs="Times New Roman"/>
      <w:spacing w:val="-5"/>
      <w:sz w:val="22"/>
      <w:szCs w:val="22"/>
      <w:u w:val="none"/>
    </w:rPr>
  </w:style>
  <w:style w:type="character" w:customStyle="1" w:styleId="30">
    <w:name w:val="Заголовок №3_"/>
    <w:qFormat/>
    <w:rsid w:val="0094032D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character" w:customStyle="1" w:styleId="32">
    <w:name w:val="Колонтитул (3)_"/>
    <w:qFormat/>
    <w:rsid w:val="0094032D"/>
    <w:rPr>
      <w:rFonts w:ascii="Times New Roman" w:eastAsia="Times New Roman" w:hAnsi="Times New Roman" w:cs="Times New Roman"/>
      <w:b/>
      <w:bCs/>
      <w:spacing w:val="13"/>
      <w:sz w:val="19"/>
      <w:szCs w:val="19"/>
      <w:u w:val="none"/>
    </w:rPr>
  </w:style>
  <w:style w:type="character" w:customStyle="1" w:styleId="0pt">
    <w:name w:val="Основной текст + Полужирный;Интервал 0 pt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f8">
    <w:name w:val="Подпись к таблице_"/>
    <w:qFormat/>
    <w:rsid w:val="0094032D"/>
    <w:rPr>
      <w:rFonts w:ascii="Times New Roman" w:eastAsia="Times New Roman" w:hAnsi="Times New Roman" w:cs="Times New Roman"/>
      <w:spacing w:val="1"/>
      <w:sz w:val="26"/>
      <w:szCs w:val="26"/>
      <w:u w:val="none"/>
    </w:rPr>
  </w:style>
  <w:style w:type="character" w:customStyle="1" w:styleId="af9">
    <w:name w:val="Подпись к таблице"/>
    <w:qFormat/>
    <w:rsid w:val="0094032D"/>
    <w:rPr>
      <w:rFonts w:ascii="Times New Roman" w:eastAsia="Times New Roman" w:hAnsi="Times New Roman" w:cs="Times New Roman"/>
      <w:color w:val="000000"/>
      <w:spacing w:val="1"/>
      <w:w w:val="100"/>
      <w:sz w:val="26"/>
      <w:szCs w:val="26"/>
      <w:u w:val="single"/>
      <w:lang w:val="ru-RU"/>
    </w:rPr>
  </w:style>
  <w:style w:type="character" w:customStyle="1" w:styleId="18">
    <w:name w:val="Основной текст1"/>
    <w:qFormat/>
    <w:rsid w:val="0094032D"/>
    <w:rPr>
      <w:rFonts w:ascii="Times New Roman" w:eastAsia="Times New Roman" w:hAnsi="Times New Roman" w:cs="Times New Roman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qFormat/>
    <w:rsid w:val="0094032D"/>
    <w:rPr>
      <w:rFonts w:ascii="Times New Roman" w:eastAsia="Times New Roman" w:hAnsi="Times New Roman" w:cs="Times New Roman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22">
    <w:name w:val="Основной текст (2)_"/>
    <w:qFormat/>
    <w:rsid w:val="0094032D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сновной текст2"/>
    <w:qFormat/>
    <w:rsid w:val="0094032D"/>
    <w:rPr>
      <w:rFonts w:ascii="Times New Roman" w:eastAsia="Times New Roman" w:hAnsi="Times New Roman" w:cs="Times New Roman"/>
      <w:color w:val="000000"/>
      <w:spacing w:val="1"/>
      <w:w w:val="100"/>
      <w:sz w:val="26"/>
      <w:szCs w:val="26"/>
      <w:u w:val="single"/>
      <w:lang w:val="en-US"/>
    </w:rPr>
  </w:style>
  <w:style w:type="character" w:customStyle="1" w:styleId="afa">
    <w:name w:val="Колонтитул_"/>
    <w:qFormat/>
    <w:rsid w:val="0094032D"/>
    <w:rPr>
      <w:rFonts w:ascii="Times New Roman" w:eastAsia="Times New Roman" w:hAnsi="Times New Roman" w:cs="Times New Roman"/>
      <w:spacing w:val="1"/>
      <w:sz w:val="25"/>
      <w:szCs w:val="25"/>
      <w:u w:val="none"/>
    </w:rPr>
  </w:style>
  <w:style w:type="character" w:customStyle="1" w:styleId="CordiaUPC195pt0pt">
    <w:name w:val="Основной текст + CordiaUPC;19;5 pt;Полужирный;Интервал 0 pt"/>
    <w:qFormat/>
    <w:rsid w:val="0094032D"/>
    <w:rPr>
      <w:rFonts w:ascii="CordiaUPC" w:eastAsia="CordiaUPC" w:hAnsi="CordiaUPC" w:cs="CordiaUPC"/>
      <w:b/>
      <w:bCs/>
      <w:color w:val="000000"/>
      <w:spacing w:val="0"/>
      <w:w w:val="100"/>
      <w:sz w:val="39"/>
      <w:szCs w:val="39"/>
      <w:u w:val="none"/>
    </w:rPr>
  </w:style>
  <w:style w:type="character" w:customStyle="1" w:styleId="135pt0pt">
    <w:name w:val="Основной текст + 13;5 pt;Интервал 0 pt"/>
    <w:qFormat/>
    <w:rsid w:val="0094032D"/>
    <w:rPr>
      <w:rFonts w:ascii="Times New Roman" w:eastAsia="Times New Roman" w:hAnsi="Times New Roman" w:cs="Times New Roman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Garamond4pt0pt">
    <w:name w:val="Основной текст + Garamond;4 pt;Интервал 0 pt"/>
    <w:qFormat/>
    <w:rsid w:val="0094032D"/>
    <w:rPr>
      <w:rFonts w:ascii="Garamond" w:eastAsia="Garamond" w:hAnsi="Garamond" w:cs="Garamond"/>
      <w:color w:val="000000"/>
      <w:spacing w:val="0"/>
      <w:w w:val="100"/>
      <w:sz w:val="8"/>
      <w:szCs w:val="8"/>
      <w:u w:val="none"/>
    </w:rPr>
  </w:style>
  <w:style w:type="character" w:customStyle="1" w:styleId="24">
    <w:name w:val="Заголовок №2_"/>
    <w:qFormat/>
    <w:rsid w:val="0094032D"/>
    <w:rPr>
      <w:rFonts w:ascii="Tahoma" w:eastAsia="Tahoma" w:hAnsi="Tahoma" w:cs="Tahoma"/>
      <w:b/>
      <w:bCs/>
      <w:spacing w:val="-13"/>
      <w:sz w:val="29"/>
      <w:szCs w:val="29"/>
      <w:u w:val="none"/>
    </w:rPr>
  </w:style>
  <w:style w:type="character" w:customStyle="1" w:styleId="4pt0pt">
    <w:name w:val="Основной текст + 4 pt;Интервал 0 pt"/>
    <w:qFormat/>
    <w:rsid w:val="0094032D"/>
    <w:rPr>
      <w:rFonts w:ascii="Times New Roman" w:eastAsia="Times New Roman" w:hAnsi="Times New Roman" w:cs="Times New Roman"/>
      <w:color w:val="000000"/>
      <w:spacing w:val="0"/>
      <w:w w:val="100"/>
      <w:sz w:val="8"/>
      <w:szCs w:val="8"/>
      <w:u w:val="none"/>
    </w:rPr>
  </w:style>
  <w:style w:type="character" w:customStyle="1" w:styleId="11pt0pt0">
    <w:name w:val="Основной текст + 11 pt;Полужирный;Интервал 0 pt"/>
    <w:qFormat/>
    <w:rsid w:val="0094032D"/>
    <w:rPr>
      <w:rFonts w:ascii="Times New Roman" w:eastAsia="Times New Roman" w:hAnsi="Times New Roman" w:cs="Times New Roman"/>
      <w:b/>
      <w:bCs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Tahoma125pt0pt">
    <w:name w:val="Основной текст + Tahoma;12;5 pt;Курсив;Интервал 0 pt"/>
    <w:qFormat/>
    <w:rsid w:val="0094032D"/>
    <w:rPr>
      <w:rFonts w:ascii="Tahoma" w:eastAsia="Tahoma" w:hAnsi="Tahoma" w:cs="Tahoma"/>
      <w:i/>
      <w:iCs/>
      <w:color w:val="000000"/>
      <w:spacing w:val="0"/>
      <w:w w:val="100"/>
      <w:sz w:val="25"/>
      <w:szCs w:val="25"/>
      <w:u w:val="none"/>
    </w:rPr>
  </w:style>
  <w:style w:type="character" w:customStyle="1" w:styleId="33">
    <w:name w:val="Основной текст (3)_"/>
    <w:qFormat/>
    <w:rsid w:val="0094032D"/>
    <w:rPr>
      <w:rFonts w:ascii="Times New Roman" w:eastAsia="Times New Roman" w:hAnsi="Times New Roman" w:cs="Times New Roman"/>
      <w:spacing w:val="-2"/>
      <w:sz w:val="22"/>
      <w:szCs w:val="22"/>
      <w:u w:val="none"/>
    </w:rPr>
  </w:style>
  <w:style w:type="character" w:customStyle="1" w:styleId="14pt0pt">
    <w:name w:val="Основной текст + 14 pt;Интервал 0 pt"/>
    <w:qFormat/>
    <w:rsid w:val="0094032D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u w:val="none"/>
    </w:rPr>
  </w:style>
  <w:style w:type="character" w:customStyle="1" w:styleId="ListLabel1">
    <w:name w:val="ListLabel 1"/>
    <w:qFormat/>
    <w:rsid w:val="0094032D"/>
    <w:rPr>
      <w:rFonts w:eastAsia="Times New Roman" w:cs="Times New Roman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2">
    <w:name w:val="ListLabel 2"/>
    <w:qFormat/>
    <w:rsid w:val="0094032D"/>
    <w:rPr>
      <w:rFonts w:ascii="Times New Roman" w:eastAsia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">
    <w:name w:val="ListLabel 3"/>
    <w:qFormat/>
    <w:rsid w:val="0094032D"/>
    <w:rPr>
      <w:rFonts w:eastAsia="Times New Roman" w:cs="Times New Roman"/>
      <w:b/>
      <w:bCs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4">
    <w:name w:val="ListLabel 4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5">
    <w:name w:val="ListLabel 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">
    <w:name w:val="ListLabel 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">
    <w:name w:val="ListLabel 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">
    <w:name w:val="ListLabel 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">
    <w:name w:val="ListLabel 9"/>
    <w:qFormat/>
    <w:rsid w:val="0094032D"/>
    <w:rPr>
      <w:rFonts w:eastAsia="Times New Roman" w:cs="Times New Roman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10">
    <w:name w:val="ListLabel 1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">
    <w:name w:val="ListLabel 11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2">
    <w:name w:val="ListLabel 12"/>
    <w:qFormat/>
    <w:rsid w:val="0094032D"/>
    <w:rPr>
      <w:rFonts w:eastAsia="Times New Roman" w:cs="Times New Roman"/>
      <w:b/>
      <w:bCs/>
      <w:i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3">
    <w:name w:val="ListLabel 13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">
    <w:name w:val="ListLabel 14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">
    <w:name w:val="ListLabel 1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">
    <w:name w:val="ListLabel 1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">
    <w:name w:val="ListLabel 1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">
    <w:name w:val="ListLabel 1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">
    <w:name w:val="ListLabel 1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">
    <w:name w:val="ListLabel 20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1">
    <w:name w:val="ListLabel 21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2">
    <w:name w:val="ListLabel 22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3">
    <w:name w:val="ListLabel 2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4">
    <w:name w:val="ListLabel 2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5">
    <w:name w:val="ListLabel 2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6">
    <w:name w:val="ListLabel 2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7">
    <w:name w:val="ListLabel 2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8">
    <w:name w:val="ListLabel 28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9">
    <w:name w:val="ListLabel 29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0">
    <w:name w:val="ListLabel 30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31">
    <w:name w:val="ListLabel 3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2">
    <w:name w:val="ListLabel 3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3">
    <w:name w:val="ListLabel 3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4">
    <w:name w:val="ListLabel 3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5">
    <w:name w:val="ListLabel 3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6">
    <w:name w:val="ListLabel 36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37">
    <w:name w:val="ListLabel 37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8">
    <w:name w:val="ListLabel 38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39">
    <w:name w:val="ListLabel 3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0">
    <w:name w:val="ListLabel 4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1">
    <w:name w:val="ListLabel 4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2">
    <w:name w:val="ListLabel 4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3">
    <w:name w:val="ListLabel 4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4">
    <w:name w:val="ListLabel 44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45">
    <w:name w:val="ListLabel 45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6">
    <w:name w:val="ListLabel 46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47">
    <w:name w:val="ListLabel 4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8">
    <w:name w:val="ListLabel 4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9">
    <w:name w:val="ListLabel 4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0">
    <w:name w:val="ListLabel 5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1">
    <w:name w:val="ListLabel 5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2">
    <w:name w:val="ListLabel 52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53">
    <w:name w:val="ListLabel 53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4">
    <w:name w:val="ListLabel 54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55">
    <w:name w:val="ListLabel 5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6">
    <w:name w:val="ListLabel 5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7">
    <w:name w:val="ListLabel 5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8">
    <w:name w:val="ListLabel 5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9">
    <w:name w:val="ListLabel 5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0">
    <w:name w:val="ListLabel 60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FontStyle11">
    <w:name w:val="Font Style11"/>
    <w:qFormat/>
    <w:rsid w:val="0094032D"/>
    <w:rPr>
      <w:rFonts w:ascii="Times New Roman" w:hAnsi="Times New Roman" w:cs="Times New Roman"/>
      <w:sz w:val="26"/>
      <w:szCs w:val="26"/>
    </w:rPr>
  </w:style>
  <w:style w:type="character" w:customStyle="1" w:styleId="afb">
    <w:name w:val="Выделение жирным"/>
    <w:qFormat/>
    <w:rsid w:val="0094032D"/>
    <w:rPr>
      <w:b/>
      <w:bCs/>
    </w:rPr>
  </w:style>
  <w:style w:type="character" w:customStyle="1" w:styleId="afc">
    <w:name w:val="Маркеры списка"/>
    <w:qFormat/>
    <w:rsid w:val="0094032D"/>
    <w:rPr>
      <w:rFonts w:ascii="OpenSymbol" w:eastAsia="OpenSymbol" w:hAnsi="OpenSymbol" w:cs="OpenSymbol"/>
    </w:rPr>
  </w:style>
  <w:style w:type="character" w:customStyle="1" w:styleId="ListLabel61">
    <w:name w:val="ListLabel 61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2">
    <w:name w:val="ListLabel 62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63">
    <w:name w:val="ListLabel 6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4">
    <w:name w:val="ListLabel 6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5">
    <w:name w:val="ListLabel 6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6">
    <w:name w:val="ListLabel 6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7">
    <w:name w:val="ListLabel 6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8">
    <w:name w:val="ListLabel 68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69">
    <w:name w:val="ListLabel 69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0">
    <w:name w:val="ListLabel 70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71">
    <w:name w:val="ListLabel 7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2">
    <w:name w:val="ListLabel 7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3">
    <w:name w:val="ListLabel 7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4">
    <w:name w:val="ListLabel 7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5">
    <w:name w:val="ListLabel 7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6">
    <w:name w:val="ListLabel 76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77">
    <w:name w:val="ListLabel 77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8">
    <w:name w:val="ListLabel 78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79">
    <w:name w:val="ListLabel 7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0">
    <w:name w:val="ListLabel 8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1">
    <w:name w:val="ListLabel 8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2">
    <w:name w:val="ListLabel 8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3">
    <w:name w:val="ListLabel 8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4">
    <w:name w:val="ListLabel 84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85">
    <w:name w:val="ListLabel 85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6">
    <w:name w:val="ListLabel 86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87">
    <w:name w:val="ListLabel 8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8">
    <w:name w:val="ListLabel 8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9">
    <w:name w:val="ListLabel 8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0">
    <w:name w:val="ListLabel 9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1">
    <w:name w:val="ListLabel 9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2">
    <w:name w:val="ListLabel 92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93">
    <w:name w:val="ListLabel 93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4">
    <w:name w:val="ListLabel 94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95">
    <w:name w:val="ListLabel 9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6">
    <w:name w:val="ListLabel 9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7">
    <w:name w:val="ListLabel 9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8">
    <w:name w:val="ListLabel 9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9">
    <w:name w:val="ListLabel 9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0">
    <w:name w:val="ListLabel 100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01">
    <w:name w:val="ListLabel 101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2">
    <w:name w:val="ListLabel 102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03">
    <w:name w:val="ListLabel 10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4">
    <w:name w:val="ListLabel 10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5">
    <w:name w:val="ListLabel 10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6">
    <w:name w:val="ListLabel 10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7">
    <w:name w:val="ListLabel 10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8">
    <w:name w:val="ListLabel 108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09">
    <w:name w:val="ListLabel 109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0">
    <w:name w:val="ListLabel 110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11">
    <w:name w:val="ListLabel 11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2">
    <w:name w:val="ListLabel 11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3">
    <w:name w:val="ListLabel 11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4">
    <w:name w:val="ListLabel 11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5">
    <w:name w:val="ListLabel 11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6">
    <w:name w:val="ListLabel 116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17">
    <w:name w:val="ListLabel 117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8">
    <w:name w:val="ListLabel 118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19">
    <w:name w:val="ListLabel 11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0">
    <w:name w:val="ListLabel 12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1">
    <w:name w:val="ListLabel 12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2">
    <w:name w:val="ListLabel 12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3">
    <w:name w:val="ListLabel 12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4">
    <w:name w:val="ListLabel 124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25">
    <w:name w:val="ListLabel 125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6">
    <w:name w:val="ListLabel 126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27">
    <w:name w:val="ListLabel 12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8">
    <w:name w:val="ListLabel 12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9">
    <w:name w:val="ListLabel 12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0">
    <w:name w:val="ListLabel 13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1">
    <w:name w:val="ListLabel 13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2">
    <w:name w:val="ListLabel 132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33">
    <w:name w:val="ListLabel 133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4">
    <w:name w:val="ListLabel 134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35">
    <w:name w:val="ListLabel 13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6">
    <w:name w:val="ListLabel 13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7">
    <w:name w:val="ListLabel 13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8">
    <w:name w:val="ListLabel 13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9">
    <w:name w:val="ListLabel 13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0">
    <w:name w:val="ListLabel 140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41">
    <w:name w:val="ListLabel 141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2">
    <w:name w:val="ListLabel 142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43">
    <w:name w:val="ListLabel 14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4">
    <w:name w:val="ListLabel 14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5">
    <w:name w:val="ListLabel 14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6">
    <w:name w:val="ListLabel 14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7">
    <w:name w:val="ListLabel 14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8">
    <w:name w:val="ListLabel 148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49">
    <w:name w:val="ListLabel 149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0">
    <w:name w:val="ListLabel 150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1">
    <w:name w:val="ListLabel 15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2">
    <w:name w:val="ListLabel 15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3">
    <w:name w:val="ListLabel 15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4">
    <w:name w:val="ListLabel 15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5">
    <w:name w:val="ListLabel 155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6">
    <w:name w:val="ListLabel 156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7">
    <w:name w:val="ListLabel 157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8">
    <w:name w:val="ListLabel 15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9">
    <w:name w:val="ListLabel 15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0">
    <w:name w:val="ListLabel 16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1">
    <w:name w:val="ListLabel 16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2">
    <w:name w:val="ListLabel 162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63">
    <w:name w:val="ListLabel 163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4">
    <w:name w:val="ListLabel 164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65">
    <w:name w:val="ListLabel 16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6">
    <w:name w:val="ListLabel 16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7">
    <w:name w:val="ListLabel 16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8">
    <w:name w:val="ListLabel 16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9">
    <w:name w:val="ListLabel 169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0">
    <w:name w:val="ListLabel 170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1">
    <w:name w:val="ListLabel 171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2">
    <w:name w:val="ListLabel 17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3">
    <w:name w:val="ListLabel 17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4">
    <w:name w:val="ListLabel 17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5">
    <w:name w:val="ListLabel 17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6">
    <w:name w:val="ListLabel 176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7">
    <w:name w:val="ListLabel 177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8">
    <w:name w:val="ListLabel 178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9">
    <w:name w:val="ListLabel 17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0">
    <w:name w:val="ListLabel 18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1">
    <w:name w:val="ListLabel 18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2">
    <w:name w:val="ListLabel 18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3">
    <w:name w:val="ListLabel 183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84">
    <w:name w:val="ListLabel 184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5">
    <w:name w:val="ListLabel 185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86">
    <w:name w:val="ListLabel 18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7">
    <w:name w:val="ListLabel 18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8">
    <w:name w:val="ListLabel 18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9">
    <w:name w:val="ListLabel 18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0">
    <w:name w:val="ListLabel 190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91">
    <w:name w:val="ListLabel 191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2">
    <w:name w:val="ListLabel 192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93">
    <w:name w:val="ListLabel 19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4">
    <w:name w:val="ListLabel 194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5">
    <w:name w:val="ListLabel 195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6">
    <w:name w:val="ListLabel 196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7">
    <w:name w:val="ListLabel 197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98">
    <w:name w:val="ListLabel 198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9">
    <w:name w:val="ListLabel 199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00">
    <w:name w:val="ListLabel 20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1">
    <w:name w:val="ListLabel 201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2">
    <w:name w:val="ListLabel 202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3">
    <w:name w:val="ListLabel 203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4">
    <w:name w:val="ListLabel 204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05">
    <w:name w:val="ListLabel 205"/>
    <w:qFormat/>
    <w:rsid w:val="0094032D"/>
    <w:rPr>
      <w:rFonts w:ascii="Times New Roman" w:hAnsi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6">
    <w:name w:val="ListLabel 206"/>
    <w:qFormat/>
    <w:rsid w:val="0094032D"/>
    <w:rPr>
      <w:rFonts w:ascii="Times New Roman" w:eastAsia="Times New Roman" w:hAnsi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07">
    <w:name w:val="ListLabel 207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8">
    <w:name w:val="ListLabel 208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9">
    <w:name w:val="ListLabel 209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10">
    <w:name w:val="ListLabel 210"/>
    <w:qFormat/>
    <w:rsid w:val="0094032D"/>
    <w:rPr>
      <w:rFonts w:eastAsia="Times New Roman" w:cs="Times New Roman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11">
    <w:name w:val="ListLabel 211"/>
    <w:qFormat/>
    <w:rsid w:val="0094032D"/>
    <w:rPr>
      <w:rFonts w:eastAsia="Times New Roman" w:cs="Times New Roman"/>
      <w:b/>
      <w:bCs/>
      <w:color w:val="000000"/>
      <w:spacing w:val="0"/>
      <w:w w:val="100"/>
      <w:sz w:val="28"/>
      <w:szCs w:val="26"/>
      <w:u w:val="none"/>
      <w:lang w:val="ru-RU"/>
    </w:rPr>
  </w:style>
  <w:style w:type="paragraph" w:customStyle="1" w:styleId="Style249">
    <w:name w:val="_Style 249"/>
    <w:basedOn w:val="a"/>
    <w:next w:val="ae"/>
    <w:qFormat/>
    <w:rsid w:val="0094032D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paragraph" w:customStyle="1" w:styleId="19">
    <w:name w:val="Название объекта1"/>
    <w:basedOn w:val="a"/>
    <w:qFormat/>
    <w:rsid w:val="0094032D"/>
    <w:pPr>
      <w:suppressLineNumbers/>
      <w:spacing w:before="120" w:after="120"/>
    </w:pPr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paragraph" w:customStyle="1" w:styleId="34">
    <w:name w:val="Основной текст3"/>
    <w:basedOn w:val="a"/>
    <w:qFormat/>
    <w:rsid w:val="0094032D"/>
    <w:pPr>
      <w:shd w:val="clear" w:color="auto" w:fill="FFFFFF"/>
      <w:ind w:hanging="1600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customStyle="1" w:styleId="afd">
    <w:name w:val="Подпись к картинке"/>
    <w:basedOn w:val="a"/>
    <w:qFormat/>
    <w:rsid w:val="0094032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customStyle="1" w:styleId="25">
    <w:name w:val="Колонтитул (2)"/>
    <w:basedOn w:val="a"/>
    <w:qFormat/>
    <w:rsid w:val="0094032D"/>
    <w:pPr>
      <w:shd w:val="clear" w:color="auto" w:fill="FFFFFF"/>
      <w:jc w:val="center"/>
    </w:pPr>
    <w:rPr>
      <w:rFonts w:ascii="Times New Roman" w:eastAsia="Times New Roman" w:hAnsi="Times New Roman" w:cs="Times New Roman"/>
      <w:color w:val="000000"/>
      <w:spacing w:val="-5"/>
      <w:lang w:eastAsia="ru-RU"/>
    </w:rPr>
  </w:style>
  <w:style w:type="paragraph" w:customStyle="1" w:styleId="35">
    <w:name w:val="Заголовок №3"/>
    <w:basedOn w:val="a"/>
    <w:qFormat/>
    <w:rsid w:val="0094032D"/>
    <w:pPr>
      <w:shd w:val="clear" w:color="auto" w:fill="FFFFFF"/>
      <w:spacing w:after="420"/>
      <w:ind w:hanging="284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36">
    <w:name w:val="Колонтитул (3)"/>
    <w:basedOn w:val="a"/>
    <w:qFormat/>
    <w:rsid w:val="009403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0000"/>
      <w:spacing w:val="13"/>
      <w:sz w:val="19"/>
      <w:szCs w:val="19"/>
      <w:lang w:eastAsia="ru-RU"/>
    </w:rPr>
  </w:style>
  <w:style w:type="paragraph" w:customStyle="1" w:styleId="1a">
    <w:name w:val="Подпись к таблице1"/>
    <w:basedOn w:val="a"/>
    <w:qFormat/>
    <w:rsid w:val="0094032D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customStyle="1" w:styleId="26">
    <w:name w:val="Основной текст (2)"/>
    <w:basedOn w:val="a"/>
    <w:qFormat/>
    <w:rsid w:val="0094032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000000"/>
      <w:spacing w:val="1"/>
      <w:sz w:val="26"/>
      <w:szCs w:val="26"/>
      <w:u w:val="single"/>
      <w:lang w:val="en-US" w:eastAsia="ru-RU"/>
    </w:rPr>
  </w:style>
  <w:style w:type="paragraph" w:customStyle="1" w:styleId="afe">
    <w:name w:val="Колонтитул"/>
    <w:basedOn w:val="a"/>
    <w:qFormat/>
    <w:rsid w:val="0094032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27">
    <w:name w:val="Заголовок №2"/>
    <w:basedOn w:val="a"/>
    <w:qFormat/>
    <w:rsid w:val="0094032D"/>
    <w:pPr>
      <w:shd w:val="clear" w:color="auto" w:fill="FFFFFF"/>
      <w:spacing w:after="120"/>
      <w:jc w:val="center"/>
      <w:outlineLvl w:val="1"/>
    </w:pPr>
    <w:rPr>
      <w:rFonts w:ascii="Tahoma" w:eastAsia="Tahoma" w:hAnsi="Tahoma" w:cs="Tahoma"/>
      <w:b/>
      <w:bCs/>
      <w:color w:val="000000"/>
      <w:spacing w:val="-13"/>
      <w:sz w:val="29"/>
      <w:szCs w:val="29"/>
      <w:lang w:eastAsia="ru-RU"/>
    </w:rPr>
  </w:style>
  <w:style w:type="paragraph" w:customStyle="1" w:styleId="37">
    <w:name w:val="Основной текст (3)"/>
    <w:basedOn w:val="a"/>
    <w:qFormat/>
    <w:rsid w:val="0094032D"/>
    <w:pPr>
      <w:shd w:val="clear" w:color="auto" w:fill="FFFFFF"/>
      <w:spacing w:before="120" w:after="300"/>
      <w:jc w:val="center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ff">
    <w:name w:val="List Paragraph"/>
    <w:basedOn w:val="a"/>
    <w:uiPriority w:val="34"/>
    <w:qFormat/>
    <w:rsid w:val="0094032D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f0">
    <w:name w:val="Содержимое врезки"/>
    <w:basedOn w:val="a"/>
    <w:qFormat/>
    <w:rsid w:val="009403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94032D"/>
    <w:pPr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1b">
    <w:name w:val="Верхний колонтитул1"/>
    <w:basedOn w:val="a"/>
    <w:rsid w:val="0094032D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c">
    <w:name w:val="Нижний колонтитул1"/>
    <w:basedOn w:val="a"/>
    <w:rsid w:val="0094032D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f1">
    <w:name w:val="Содержимое таблицы"/>
    <w:basedOn w:val="a"/>
    <w:qFormat/>
    <w:rsid w:val="0094032D"/>
    <w:pPr>
      <w:suppressLineNumbers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f2">
    <w:name w:val="Заголовок таблицы"/>
    <w:basedOn w:val="aff1"/>
    <w:qFormat/>
    <w:rsid w:val="0094032D"/>
    <w:pPr>
      <w:jc w:val="center"/>
    </w:pPr>
    <w:rPr>
      <w:b/>
      <w:bCs/>
    </w:rPr>
  </w:style>
  <w:style w:type="paragraph" w:styleId="aff3">
    <w:name w:val="No Spacing"/>
    <w:uiPriority w:val="1"/>
    <w:qFormat/>
    <w:rsid w:val="0094032D"/>
    <w:pPr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paragraph" w:customStyle="1" w:styleId="Standard">
    <w:name w:val="Standard"/>
    <w:qFormat/>
    <w:rsid w:val="0094032D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Default">
    <w:name w:val="Default"/>
    <w:qFormat/>
    <w:rsid w:val="0094032D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9">
    <w:name w:val="Style19"/>
    <w:basedOn w:val="a"/>
    <w:qFormat/>
    <w:rsid w:val="0094032D"/>
    <w:pPr>
      <w:widowControl w:val="0"/>
      <w:suppressAutoHyphens/>
      <w:spacing w:line="419" w:lineRule="exact"/>
      <w:ind w:firstLine="72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ff4">
    <w:name w:val="Основной текст_"/>
    <w:rsid w:val="0094032D"/>
    <w:rPr>
      <w:rFonts w:ascii="Times New Roman" w:eastAsia="Times New Roman" w:hAnsi="Times New Roman" w:cs="Times New Roman"/>
      <w:spacing w:val="1"/>
      <w:sz w:val="26"/>
      <w:szCs w:val="26"/>
      <w:u w:val="none"/>
    </w:rPr>
  </w:style>
  <w:style w:type="paragraph" w:customStyle="1" w:styleId="Style296">
    <w:name w:val="_Style 296"/>
    <w:basedOn w:val="a"/>
    <w:next w:val="ae"/>
    <w:qFormat/>
    <w:rsid w:val="0094032D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table" w:customStyle="1" w:styleId="1d">
    <w:name w:val="Сетка таблицы1"/>
    <w:basedOn w:val="a1"/>
    <w:uiPriority w:val="59"/>
    <w:rsid w:val="0094032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Рецензия1"/>
    <w:uiPriority w:val="99"/>
    <w:semiHidden/>
    <w:rsid w:val="0094032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f">
    <w:name w:val="Неразрешенное упоминание1"/>
    <w:uiPriority w:val="99"/>
    <w:unhideWhenUsed/>
    <w:rsid w:val="0094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vz3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vz3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21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2023-02-10T10:36:00Z</dcterms:created>
  <dcterms:modified xsi:type="dcterms:W3CDTF">2023-02-28T20:18:00Z</dcterms:modified>
</cp:coreProperties>
</file>